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E740E" w14:textId="5DEC07DF" w:rsidR="00A51F9A" w:rsidRPr="00970D70" w:rsidRDefault="00A51F9A" w:rsidP="00EA3EA9">
      <w:pPr>
        <w:shd w:val="clear" w:color="auto" w:fill="00206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FFFF"/>
        </w:rPr>
      </w:pPr>
      <w:r w:rsidRPr="00970D70">
        <w:rPr>
          <w:rFonts w:ascii="Arial" w:hAnsi="Arial" w:cs="Arial"/>
          <w:b/>
          <w:bCs/>
          <w:color w:val="FFFFFF"/>
        </w:rPr>
        <w:t xml:space="preserve">Informacja dla </w:t>
      </w:r>
      <w:r w:rsidR="00EA46F1" w:rsidRPr="00970D70">
        <w:rPr>
          <w:rFonts w:ascii="Arial" w:hAnsi="Arial" w:cs="Arial"/>
          <w:b/>
          <w:bCs/>
          <w:color w:val="FFFFFF"/>
        </w:rPr>
        <w:t xml:space="preserve">osób </w:t>
      </w:r>
      <w:r w:rsidR="00CE7DCC" w:rsidRPr="00970D70">
        <w:rPr>
          <w:rFonts w:ascii="Arial" w:hAnsi="Arial" w:cs="Arial"/>
          <w:b/>
          <w:bCs/>
          <w:color w:val="FFFFFF"/>
        </w:rPr>
        <w:t xml:space="preserve">będących Wspólnikami spółki </w:t>
      </w:r>
      <w:r w:rsidR="00970D70" w:rsidRPr="00970D70">
        <w:rPr>
          <w:rFonts w:ascii="Arial" w:hAnsi="Arial" w:cs="Arial"/>
          <w:b/>
          <w:bCs/>
          <w:color w:val="FFFFFF"/>
        </w:rPr>
        <w:t xml:space="preserve">kapitałowej </w:t>
      </w:r>
      <w:r w:rsidR="00EA46F1" w:rsidRPr="00970D70">
        <w:rPr>
          <w:rFonts w:ascii="Arial" w:hAnsi="Arial" w:cs="Arial"/>
          <w:b/>
          <w:bCs/>
          <w:color w:val="FFFFFF"/>
        </w:rPr>
        <w:t>z któr</w:t>
      </w:r>
      <w:r w:rsidR="00CE7DCC" w:rsidRPr="00970D70">
        <w:rPr>
          <w:rFonts w:ascii="Arial" w:hAnsi="Arial" w:cs="Arial"/>
          <w:b/>
          <w:bCs/>
          <w:color w:val="FFFFFF"/>
        </w:rPr>
        <w:t>ą</w:t>
      </w:r>
      <w:r w:rsidR="00EA46F1" w:rsidRPr="00970D70">
        <w:rPr>
          <w:rFonts w:ascii="Arial" w:hAnsi="Arial" w:cs="Arial"/>
          <w:b/>
          <w:bCs/>
          <w:color w:val="FFFFFF"/>
        </w:rPr>
        <w:t xml:space="preserve"> zawierana jest umowa,</w:t>
      </w:r>
    </w:p>
    <w:p w14:paraId="0F170ED6" w14:textId="18AA7324" w:rsidR="00A51F9A" w:rsidRPr="00047672" w:rsidRDefault="00A51F9A" w:rsidP="00EA3EA9">
      <w:pPr>
        <w:shd w:val="clear" w:color="auto" w:fill="002060"/>
        <w:autoSpaceDE w:val="0"/>
        <w:autoSpaceDN w:val="0"/>
        <w:adjustRightInd w:val="0"/>
        <w:spacing w:after="80" w:line="240" w:lineRule="auto"/>
        <w:jc w:val="center"/>
        <w:rPr>
          <w:rFonts w:ascii="Arial" w:hAnsi="Arial" w:cs="Arial"/>
          <w:b/>
          <w:bCs/>
          <w:color w:val="FFFFFF"/>
        </w:rPr>
      </w:pPr>
      <w:r w:rsidRPr="00047672">
        <w:rPr>
          <w:rFonts w:ascii="Arial" w:hAnsi="Arial" w:cs="Arial"/>
          <w:b/>
          <w:bCs/>
          <w:color w:val="FFFFFF"/>
        </w:rPr>
        <w:t xml:space="preserve">o przetwarzaniu </w:t>
      </w:r>
      <w:r w:rsidR="00C13F32" w:rsidRPr="00047672">
        <w:rPr>
          <w:rFonts w:ascii="Arial" w:hAnsi="Arial" w:cs="Arial"/>
          <w:b/>
          <w:bCs/>
          <w:color w:val="FFFFFF"/>
        </w:rPr>
        <w:t xml:space="preserve">Ich </w:t>
      </w:r>
      <w:r w:rsidRPr="00047672">
        <w:rPr>
          <w:rFonts w:ascii="Arial" w:hAnsi="Arial" w:cs="Arial"/>
          <w:b/>
          <w:bCs/>
          <w:color w:val="FFFFFF"/>
        </w:rPr>
        <w:t>danych osobowych</w:t>
      </w:r>
      <w:r w:rsidR="00C13F32" w:rsidRPr="00047672">
        <w:rPr>
          <w:rFonts w:ascii="Arial" w:hAnsi="Arial" w:cs="Arial"/>
          <w:b/>
          <w:bCs/>
          <w:color w:val="FFFFFF"/>
        </w:rPr>
        <w:t xml:space="preserve"> przez </w:t>
      </w:r>
      <w:r w:rsidR="00222897" w:rsidRPr="00222897">
        <w:rPr>
          <w:rFonts w:ascii="Arial" w:hAnsi="Arial" w:cs="Arial"/>
          <w:b/>
          <w:bCs/>
          <w:color w:val="FFFFFF"/>
        </w:rPr>
        <w:t>Krakowskie Forum Kultury (KFK)</w:t>
      </w:r>
    </w:p>
    <w:p w14:paraId="3B703E15" w14:textId="77777777" w:rsidR="00F70916" w:rsidRPr="00077C34" w:rsidRDefault="00F70916" w:rsidP="00C2066B">
      <w:pPr>
        <w:spacing w:after="0" w:line="240" w:lineRule="auto"/>
        <w:jc w:val="center"/>
        <w:rPr>
          <w:b/>
          <w:sz w:val="24"/>
          <w:szCs w:val="24"/>
        </w:rPr>
      </w:pPr>
    </w:p>
    <w:p w14:paraId="14389674" w14:textId="0DD7E928" w:rsidR="0070593B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 w:rsidRPr="00690667">
        <w:rPr>
          <w:b/>
          <w:color w:val="FFFFFF"/>
        </w:rPr>
        <w:t xml:space="preserve"> </w:t>
      </w:r>
      <w:r w:rsidR="0070593B" w:rsidRPr="00690667">
        <w:rPr>
          <w:b/>
          <w:color w:val="FFFFFF"/>
        </w:rPr>
        <w:t xml:space="preserve">Administrator danych (w rozumieniu art. 4 </w:t>
      </w:r>
      <w:r w:rsidR="00877D45" w:rsidRPr="00690667">
        <w:rPr>
          <w:b/>
          <w:color w:val="FFFFFF"/>
        </w:rPr>
        <w:t>pkt 7 RODO</w:t>
      </w:r>
      <w:r w:rsidRPr="00690667">
        <w:rPr>
          <w:rStyle w:val="Odwoanieprzypisudolnego"/>
          <w:b/>
          <w:color w:val="FFFFFF"/>
        </w:rPr>
        <w:footnoteReference w:id="1"/>
      </w:r>
      <w:r w:rsidR="0070593B" w:rsidRPr="00690667">
        <w:rPr>
          <w:b/>
          <w:color w:val="FFFFFF"/>
        </w:rPr>
        <w:t>)</w:t>
      </w:r>
    </w:p>
    <w:p w14:paraId="14619816" w14:textId="6379ACE4" w:rsidR="00E42CE4" w:rsidRDefault="00E42CE4" w:rsidP="00E42CE4">
      <w:pPr>
        <w:spacing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KFK, czyli </w:t>
      </w:r>
      <w:r>
        <w:rPr>
          <w:b/>
          <w:bCs/>
          <w:sz w:val="20"/>
          <w:szCs w:val="20"/>
        </w:rPr>
        <w:t>Krakowskie Forum Kultury</w:t>
      </w:r>
      <w:r>
        <w:rPr>
          <w:sz w:val="20"/>
          <w:szCs w:val="20"/>
        </w:rPr>
        <w:t xml:space="preserve">, z siedzibą ul. Mikołajska 2, 31-027 Kraków, samorządowa instytucja kultury wpisana do Rejestru Instytucji Kultury prowadzonego przez Gminę Miejską Kraków pod numerem </w:t>
      </w:r>
      <w:r w:rsidR="00420806">
        <w:rPr>
          <w:sz w:val="20"/>
          <w:szCs w:val="20"/>
        </w:rPr>
        <w:t>39</w:t>
      </w:r>
      <w:r>
        <w:rPr>
          <w:sz w:val="20"/>
          <w:szCs w:val="20"/>
        </w:rPr>
        <w:t xml:space="preserve">; NIP 6762696954, REGON 542102672, adres www: </w:t>
      </w:r>
      <w:hyperlink r:id="rId8" w:history="1">
        <w:r>
          <w:rPr>
            <w:rStyle w:val="Hipercze"/>
            <w:sz w:val="20"/>
            <w:szCs w:val="20"/>
          </w:rPr>
          <w:t>http://www.krakowskieforum.pl</w:t>
        </w:r>
      </w:hyperlink>
      <w:r>
        <w:rPr>
          <w:sz w:val="20"/>
          <w:szCs w:val="20"/>
        </w:rPr>
        <w:t xml:space="preserve"> , email: </w:t>
      </w:r>
      <w:hyperlink r:id="rId9" w:history="1">
        <w:r>
          <w:rPr>
            <w:rStyle w:val="Hipercze"/>
            <w:sz w:val="20"/>
            <w:szCs w:val="20"/>
          </w:rPr>
          <w:t>kfk@krakowskieforum.pl</w:t>
        </w:r>
      </w:hyperlink>
      <w:r>
        <w:rPr>
          <w:sz w:val="20"/>
          <w:szCs w:val="20"/>
        </w:rPr>
        <w:t xml:space="preserve">; tel. +48 12 422 08 14; adres do e-doręczeń: </w:t>
      </w:r>
      <w:r>
        <w:rPr>
          <w:b/>
          <w:bCs/>
        </w:rPr>
        <w:t>AE:PL-20913-84524-AHTVC-15</w:t>
      </w:r>
      <w:r>
        <w:rPr>
          <w:sz w:val="20"/>
          <w:szCs w:val="20"/>
        </w:rPr>
        <w:t xml:space="preserve">; </w:t>
      </w:r>
      <w:r>
        <w:rPr>
          <w:b/>
          <w:bCs/>
          <w:sz w:val="20"/>
          <w:szCs w:val="20"/>
        </w:rPr>
        <w:t>jest Administratorem Pani/Pana danych</w:t>
      </w:r>
      <w:r>
        <w:rPr>
          <w:sz w:val="20"/>
          <w:szCs w:val="20"/>
        </w:rPr>
        <w:t>, (tzn. przetwarza dane w sposób ustalony dla samodzielnie zidentyfikowanych celów prowadzonej działalności).</w:t>
      </w:r>
    </w:p>
    <w:p w14:paraId="311E9907" w14:textId="1C4FDE60" w:rsidR="008347B3" w:rsidRPr="00690667" w:rsidRDefault="008347B3" w:rsidP="008347B3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>
        <w:rPr>
          <w:b/>
          <w:color w:val="FFFFFF"/>
        </w:rPr>
        <w:t xml:space="preserve">Inspektor ochrony danych </w:t>
      </w:r>
      <w:r w:rsidRPr="00690667">
        <w:rPr>
          <w:b/>
          <w:color w:val="FFFFFF"/>
        </w:rPr>
        <w:t xml:space="preserve">(w rozumieniu art. </w:t>
      </w:r>
      <w:r w:rsidR="00F33EDB">
        <w:rPr>
          <w:b/>
          <w:color w:val="FFFFFF"/>
        </w:rPr>
        <w:t>37-39</w:t>
      </w:r>
      <w:r w:rsidRPr="00690667">
        <w:rPr>
          <w:b/>
          <w:color w:val="FFFFFF"/>
        </w:rPr>
        <w:t xml:space="preserve"> RODO)</w:t>
      </w:r>
    </w:p>
    <w:p w14:paraId="25FCDA8A" w14:textId="7F22124B" w:rsidR="00877D45" w:rsidRPr="00A04EB2" w:rsidRDefault="00504AE4" w:rsidP="00504AE4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Powołaliśmy Inspektora Ochrony Danych, z którym </w:t>
      </w:r>
      <w:r w:rsidR="00FA63B4" w:rsidRPr="00A04EB2">
        <w:rPr>
          <w:sz w:val="20"/>
          <w:szCs w:val="20"/>
        </w:rPr>
        <w:t>m</w:t>
      </w:r>
      <w:r w:rsidRPr="00A04EB2">
        <w:rPr>
          <w:sz w:val="20"/>
          <w:szCs w:val="20"/>
        </w:rPr>
        <w:t>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się kontaktować w każdej sprawie dotyczącej przetwarzania danych osobowych; W tym celu </w:t>
      </w:r>
      <w:r w:rsidR="00FA63B4" w:rsidRPr="00A04EB2">
        <w:rPr>
          <w:sz w:val="20"/>
          <w:szCs w:val="20"/>
        </w:rPr>
        <w:t xml:space="preserve">należy </w:t>
      </w:r>
      <w:r w:rsidRPr="00A04EB2">
        <w:rPr>
          <w:sz w:val="20"/>
          <w:szCs w:val="20"/>
        </w:rPr>
        <w:t>skorzysta</w:t>
      </w:r>
      <w:r w:rsidR="00FA63B4" w:rsidRPr="00A04EB2">
        <w:rPr>
          <w:sz w:val="20"/>
          <w:szCs w:val="20"/>
        </w:rPr>
        <w:t>ć</w:t>
      </w:r>
      <w:r w:rsidRPr="00A04EB2">
        <w:rPr>
          <w:sz w:val="20"/>
          <w:szCs w:val="20"/>
        </w:rPr>
        <w:t xml:space="preserve"> z: adresu email:</w:t>
      </w:r>
      <w:r w:rsidR="00EA46F1" w:rsidRPr="00A04EB2">
        <w:rPr>
          <w:sz w:val="20"/>
          <w:szCs w:val="20"/>
        </w:rPr>
        <w:tab/>
      </w:r>
      <w:r w:rsidR="00EA46F1" w:rsidRPr="00A04EB2">
        <w:rPr>
          <w:rFonts w:cs="Calibri"/>
          <w:color w:val="000009"/>
          <w:sz w:val="20"/>
          <w:szCs w:val="20"/>
        </w:rPr>
        <w:t xml:space="preserve"> </w:t>
      </w:r>
      <w:hyperlink r:id="rId10" w:history="1">
        <w:r w:rsidR="00EA46F1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  <w:r w:rsidRPr="00A04EB2">
        <w:rPr>
          <w:sz w:val="20"/>
          <w:szCs w:val="20"/>
        </w:rPr>
        <w:t>, lub przesyłki</w:t>
      </w:r>
      <w:r w:rsidR="00654E38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 xml:space="preserve">tradycyjnej kierowanej na nasz adres </w:t>
      </w:r>
      <w:r w:rsidR="000B3925" w:rsidRPr="00A04EB2">
        <w:rPr>
          <w:sz w:val="20"/>
          <w:szCs w:val="20"/>
        </w:rPr>
        <w:t>wskazany wyżej</w:t>
      </w:r>
      <w:r w:rsid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z dopiskiem „Inspektor Ochrony Danych”; Moż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też spotkać się z naszym Inspektorem bezpośrednio w naszej siedzibie </w:t>
      </w:r>
      <w:r w:rsidR="000B3925" w:rsidRPr="00A04EB2">
        <w:rPr>
          <w:sz w:val="20"/>
          <w:szCs w:val="20"/>
        </w:rPr>
        <w:t>przy</w:t>
      </w:r>
      <w:r w:rsidR="00042925" w:rsidRPr="00A04EB2">
        <w:rPr>
          <w:sz w:val="20"/>
          <w:szCs w:val="20"/>
        </w:rPr>
        <w:t xml:space="preserve"> </w:t>
      </w:r>
      <w:r w:rsidR="000B3925" w:rsidRPr="00A04EB2">
        <w:rPr>
          <w:sz w:val="20"/>
          <w:szCs w:val="20"/>
        </w:rPr>
        <w:t xml:space="preserve">ul. </w:t>
      </w:r>
      <w:r w:rsidR="00EA46F1" w:rsidRPr="00A04EB2">
        <w:rPr>
          <w:sz w:val="20"/>
          <w:szCs w:val="20"/>
        </w:rPr>
        <w:t>Mikołajskiej 2</w:t>
      </w:r>
      <w:r w:rsidR="000B3925" w:rsidRPr="00A04EB2">
        <w:rPr>
          <w:sz w:val="20"/>
          <w:szCs w:val="20"/>
        </w:rPr>
        <w:t xml:space="preserve"> w Krakowie </w:t>
      </w:r>
      <w:r w:rsidRPr="00A04EB2">
        <w:rPr>
          <w:sz w:val="20"/>
          <w:szCs w:val="20"/>
        </w:rPr>
        <w:t>(zalecamy wcześniejsze umówienie wizyty).</w:t>
      </w:r>
    </w:p>
    <w:p w14:paraId="159BA5E0" w14:textId="1A6DC9A2" w:rsidR="00877D45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 </w:t>
      </w:r>
      <w:r w:rsidR="00877D45" w:rsidRPr="00690667">
        <w:rPr>
          <w:b/>
          <w:bCs/>
          <w:color w:val="FFFFFF"/>
        </w:rPr>
        <w:t>Cele przetwarzania danych osobowych, podstawy prawne przetwarzania</w:t>
      </w:r>
      <w:r w:rsidR="003505D2" w:rsidRPr="00690667">
        <w:rPr>
          <w:b/>
          <w:bCs/>
          <w:color w:val="FFFFFF"/>
        </w:rPr>
        <w:t>, oraz okres przechowywania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905"/>
        <w:gridCol w:w="3914"/>
        <w:gridCol w:w="3090"/>
      </w:tblGrid>
      <w:tr w:rsidR="00690667" w14:paraId="76B74C36" w14:textId="7BB01E81" w:rsidTr="00EA3EA9">
        <w:tc>
          <w:tcPr>
            <w:tcW w:w="462" w:type="dxa"/>
            <w:shd w:val="clear" w:color="auto" w:fill="002060"/>
          </w:tcPr>
          <w:p w14:paraId="2E99E744" w14:textId="148B2902" w:rsidR="00D425F3" w:rsidRPr="00690667" w:rsidRDefault="00D425F3" w:rsidP="00690667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6149D89E" w14:textId="0ACF93F7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969" w:type="dxa"/>
            <w:shd w:val="clear" w:color="auto" w:fill="002060"/>
          </w:tcPr>
          <w:p w14:paraId="69081916" w14:textId="07AC0FA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Podstawa prawna przetwarzania</w:t>
            </w:r>
          </w:p>
        </w:tc>
        <w:tc>
          <w:tcPr>
            <w:tcW w:w="3124" w:type="dxa"/>
            <w:shd w:val="clear" w:color="auto" w:fill="002060"/>
          </w:tcPr>
          <w:p w14:paraId="2E8F3E97" w14:textId="020BAE7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Okres przechowywania</w:t>
            </w:r>
          </w:p>
        </w:tc>
      </w:tr>
      <w:tr w:rsidR="00690667" w14:paraId="680FC473" w14:textId="75EC1715" w:rsidTr="00EA3EA9">
        <w:tc>
          <w:tcPr>
            <w:tcW w:w="462" w:type="dxa"/>
            <w:shd w:val="clear" w:color="auto" w:fill="002060"/>
          </w:tcPr>
          <w:p w14:paraId="14D0EEFB" w14:textId="277CA6D9" w:rsidR="00D425F3" w:rsidRPr="00690667" w:rsidRDefault="00EA3EA9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34B50F62" w14:textId="53B9984A" w:rsidR="00DE4996" w:rsidRDefault="00DE4996" w:rsidP="0058408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E4996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2E6CBD25" w14:textId="1371C770" w:rsidR="00405528" w:rsidRPr="00DE4996" w:rsidRDefault="00405528" w:rsidP="00F37EF2">
            <w:pPr>
              <w:pStyle w:val="Akapitzlist"/>
              <w:spacing w:after="0" w:line="240" w:lineRule="auto"/>
              <w:ind w:left="13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14:paraId="407E5ABE" w14:textId="6392CED0" w:rsidR="00CA135D" w:rsidRPr="00FA2807" w:rsidRDefault="00CA135D" w:rsidP="00690667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{art. 6 ust. 1 lit. c</w:t>
            </w:r>
            <w:r w:rsidR="0004015E" w:rsidRPr="00FA2807">
              <w:rPr>
                <w:sz w:val="16"/>
                <w:szCs w:val="16"/>
              </w:rPr>
              <w:t>, art. 49 ust 1 lit. b</w:t>
            </w:r>
            <w:r w:rsidRPr="00FA2807">
              <w:rPr>
                <w:sz w:val="16"/>
                <w:szCs w:val="16"/>
              </w:rPr>
              <w:t>}:</w:t>
            </w:r>
          </w:p>
          <w:p w14:paraId="16A2A186" w14:textId="77777777" w:rsidR="002D66E4" w:rsidRDefault="00D51569" w:rsidP="006112AF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Ustawa z dnia 23 kwietnia 1964 r. - Kodeks cywilny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br/>
              <w:t xml:space="preserve">z uwzględnieniem </w:t>
            </w:r>
            <w:r w:rsidRPr="002E782E">
              <w:rPr>
                <w:sz w:val="16"/>
                <w:szCs w:val="16"/>
              </w:rPr>
              <w:t>Ustaw</w:t>
            </w:r>
            <w:r>
              <w:rPr>
                <w:sz w:val="16"/>
                <w:szCs w:val="16"/>
              </w:rPr>
              <w:t>y</w:t>
            </w:r>
            <w:r w:rsidRPr="002E782E">
              <w:rPr>
                <w:sz w:val="16"/>
                <w:szCs w:val="16"/>
              </w:rPr>
              <w:t xml:space="preserve"> z dnia 6 marca 2018 r. Prawo przedsiębiorców</w:t>
            </w:r>
            <w:r w:rsidR="00B62903">
              <w:rPr>
                <w:sz w:val="16"/>
                <w:szCs w:val="16"/>
              </w:rPr>
              <w:t xml:space="preserve">, </w:t>
            </w:r>
            <w:r w:rsidR="00B62903" w:rsidRPr="00B62903">
              <w:rPr>
                <w:sz w:val="16"/>
                <w:szCs w:val="16"/>
              </w:rPr>
              <w:t>Ustaw</w:t>
            </w:r>
            <w:r w:rsidR="00B62903">
              <w:rPr>
                <w:sz w:val="16"/>
                <w:szCs w:val="16"/>
              </w:rPr>
              <w:t>y</w:t>
            </w:r>
            <w:r w:rsidR="00B62903" w:rsidRPr="00B62903">
              <w:rPr>
                <w:sz w:val="16"/>
                <w:szCs w:val="16"/>
              </w:rPr>
              <w:t xml:space="preserve"> dnia 15 września 2000r. Kodeks spółek handlowych</w:t>
            </w:r>
            <w:r w:rsidR="00B62903">
              <w:rPr>
                <w:sz w:val="16"/>
                <w:szCs w:val="16"/>
              </w:rPr>
              <w:t xml:space="preserve">, oraz </w:t>
            </w:r>
            <w:r w:rsidR="00B62903" w:rsidRPr="00B62903">
              <w:rPr>
                <w:sz w:val="16"/>
                <w:szCs w:val="16"/>
              </w:rPr>
              <w:t>Ustaw</w:t>
            </w:r>
            <w:r w:rsidR="00B62903">
              <w:rPr>
                <w:sz w:val="16"/>
                <w:szCs w:val="16"/>
              </w:rPr>
              <w:t>y</w:t>
            </w:r>
            <w:r w:rsidR="00B62903" w:rsidRPr="00B62903">
              <w:rPr>
                <w:sz w:val="16"/>
                <w:szCs w:val="16"/>
              </w:rPr>
              <w:t xml:space="preserve"> z dnia 20 sierpnia 1997 r. o Krajowym Rejestrze Sądowym</w:t>
            </w:r>
            <w:r w:rsidRPr="00FA2807">
              <w:rPr>
                <w:sz w:val="16"/>
                <w:szCs w:val="16"/>
              </w:rPr>
              <w:t>:</w:t>
            </w:r>
            <w:r w:rsidR="00B62903">
              <w:rPr>
                <w:sz w:val="16"/>
                <w:szCs w:val="16"/>
              </w:rPr>
              <w:br/>
            </w:r>
            <w:r w:rsidRPr="00FA2807">
              <w:rPr>
                <w:sz w:val="16"/>
                <w:szCs w:val="16"/>
              </w:rPr>
              <w:t>W zakresie zawarcia</w:t>
            </w:r>
            <w:r w:rsidR="00B62903">
              <w:rPr>
                <w:sz w:val="16"/>
                <w:szCs w:val="16"/>
              </w:rPr>
              <w:t xml:space="preserve"> </w:t>
            </w:r>
            <w:r w:rsidRPr="00FA2807">
              <w:rPr>
                <w:sz w:val="16"/>
                <w:szCs w:val="16"/>
              </w:rPr>
              <w:t xml:space="preserve">i wykonania umowy usługi przez </w:t>
            </w:r>
            <w:r>
              <w:rPr>
                <w:sz w:val="16"/>
                <w:szCs w:val="16"/>
              </w:rPr>
              <w:t>KFK</w:t>
            </w:r>
            <w:r w:rsidRPr="00FA2807">
              <w:rPr>
                <w:sz w:val="16"/>
                <w:szCs w:val="16"/>
              </w:rPr>
              <w:t xml:space="preserve"> względem </w:t>
            </w:r>
            <w:r>
              <w:rPr>
                <w:sz w:val="16"/>
                <w:szCs w:val="16"/>
              </w:rPr>
              <w:t xml:space="preserve">osoby </w:t>
            </w:r>
            <w:r w:rsidR="00F37EF2">
              <w:rPr>
                <w:sz w:val="16"/>
                <w:szCs w:val="16"/>
              </w:rPr>
              <w:t>reprezentującej stronę</w:t>
            </w:r>
            <w:r>
              <w:rPr>
                <w:sz w:val="16"/>
                <w:szCs w:val="16"/>
              </w:rPr>
              <w:t xml:space="preserve"> umowy</w:t>
            </w:r>
            <w:r w:rsidR="008A3679">
              <w:rPr>
                <w:sz w:val="16"/>
                <w:szCs w:val="16"/>
              </w:rPr>
              <w:t xml:space="preserve"> będącą osobą prawną</w:t>
            </w:r>
            <w:r w:rsidRPr="00FA2807">
              <w:rPr>
                <w:sz w:val="16"/>
                <w:szCs w:val="16"/>
              </w:rPr>
              <w:t>.</w:t>
            </w:r>
          </w:p>
          <w:p w14:paraId="1CA1037E" w14:textId="402F3705" w:rsidR="00584082" w:rsidRPr="006112AF" w:rsidRDefault="00584082" w:rsidP="006112AF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art. 81 ust 1 ustawy z dnia 4 lutego 1994 roku prawie autorskim i prawach pokrewnych.</w:t>
            </w:r>
          </w:p>
        </w:tc>
        <w:tc>
          <w:tcPr>
            <w:tcW w:w="3124" w:type="dxa"/>
            <w:shd w:val="clear" w:color="auto" w:fill="auto"/>
          </w:tcPr>
          <w:p w14:paraId="75393486" w14:textId="77777777" w:rsidR="00405528" w:rsidRDefault="006112AF" w:rsidP="000C1E5B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Do czasu wygaśnięcia praw do ewentualnych roszczeń dotyczących niewykonania lub błędnego wykonania usługi</w:t>
            </w:r>
            <w:r>
              <w:rPr>
                <w:sz w:val="16"/>
                <w:szCs w:val="16"/>
              </w:rPr>
              <w:t>/umowy</w:t>
            </w:r>
            <w:r w:rsidRPr="00FA2807">
              <w:rPr>
                <w:sz w:val="16"/>
                <w:szCs w:val="16"/>
              </w:rPr>
              <w:t>.</w:t>
            </w:r>
          </w:p>
          <w:p w14:paraId="7D3E69FA" w14:textId="284A7923" w:rsidR="00584082" w:rsidRPr="000C1E5B" w:rsidRDefault="00584082" w:rsidP="000C1E5B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W przypadku działań promocyjnych dane będą wykorzystywane do momentu usunięcia publikacji, której dane dotyczą - zgodnie z zapisami umowy dotyczącymi wykorzystania wizerunku, głosu i wypowiedzi.</w:t>
            </w:r>
          </w:p>
        </w:tc>
      </w:tr>
      <w:tr w:rsidR="00690667" w14:paraId="685D6B22" w14:textId="5E7484A5" w:rsidTr="00EA3EA9">
        <w:tc>
          <w:tcPr>
            <w:tcW w:w="462" w:type="dxa"/>
            <w:shd w:val="clear" w:color="auto" w:fill="002060"/>
          </w:tcPr>
          <w:p w14:paraId="3FF05B26" w14:textId="6685AEA7" w:rsidR="00D425F3" w:rsidRPr="00690667" w:rsidRDefault="00F37EF2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02E5A5D0" w14:textId="760A75E8" w:rsidR="00D425F3" w:rsidRPr="00584082" w:rsidRDefault="007C1EB3" w:rsidP="0058408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584082">
              <w:rPr>
                <w:b/>
                <w:bCs/>
                <w:sz w:val="16"/>
                <w:szCs w:val="16"/>
              </w:rPr>
              <w:t>Wyjaśnianie sporów</w:t>
            </w:r>
            <w:r w:rsidR="004C4327" w:rsidRPr="00584082">
              <w:rPr>
                <w:b/>
                <w:bCs/>
                <w:sz w:val="16"/>
                <w:szCs w:val="16"/>
              </w:rPr>
              <w:t xml:space="preserve"> (reklamacje)</w:t>
            </w:r>
            <w:r w:rsidRPr="00584082">
              <w:rPr>
                <w:b/>
                <w:bCs/>
                <w:sz w:val="16"/>
                <w:szCs w:val="16"/>
              </w:rPr>
              <w:t xml:space="preserve"> </w:t>
            </w:r>
            <w:r w:rsidR="00E52F8C" w:rsidRPr="00584082">
              <w:rPr>
                <w:b/>
                <w:bCs/>
                <w:sz w:val="16"/>
                <w:szCs w:val="16"/>
              </w:rPr>
              <w:br/>
            </w:r>
            <w:r w:rsidRPr="00584082">
              <w:rPr>
                <w:b/>
                <w:bCs/>
                <w:sz w:val="16"/>
                <w:szCs w:val="16"/>
              </w:rPr>
              <w:t xml:space="preserve">i dochodzenie roszczeń  </w:t>
            </w:r>
            <w:r w:rsidR="00D7163D" w:rsidRPr="00584082">
              <w:rPr>
                <w:b/>
                <w:bCs/>
                <w:sz w:val="16"/>
                <w:szCs w:val="16"/>
              </w:rPr>
              <w:t xml:space="preserve">między </w:t>
            </w:r>
            <w:r w:rsidRPr="00584082">
              <w:rPr>
                <w:b/>
                <w:bCs/>
                <w:sz w:val="16"/>
                <w:szCs w:val="16"/>
              </w:rPr>
              <w:t>stron</w:t>
            </w:r>
            <w:r w:rsidR="00D7163D" w:rsidRPr="00584082">
              <w:rPr>
                <w:b/>
                <w:bCs/>
                <w:sz w:val="16"/>
                <w:szCs w:val="16"/>
              </w:rPr>
              <w:t>ami</w:t>
            </w:r>
            <w:r w:rsidRPr="00584082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2507EC06" w14:textId="2CABDBC5" w:rsidR="00DD7A71" w:rsidRPr="00FA2807" w:rsidRDefault="00DD7A71" w:rsidP="00690667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 art. 6 ust. 1 lit. b, f</w:t>
            </w:r>
            <w:r w:rsidR="0005490B" w:rsidRPr="00FA2807">
              <w:rPr>
                <w:sz w:val="16"/>
                <w:szCs w:val="16"/>
              </w:rPr>
              <w:t>, art. 49 ust 1 lit. e</w:t>
            </w:r>
            <w:r w:rsidRPr="00FA2807">
              <w:rPr>
                <w:sz w:val="16"/>
                <w:szCs w:val="16"/>
              </w:rPr>
              <w:t>}:</w:t>
            </w:r>
          </w:p>
          <w:p w14:paraId="78FDE920" w14:textId="13579125" w:rsidR="00DD7A71" w:rsidRPr="00FA2807" w:rsidRDefault="00DD7A71" w:rsidP="00690667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Ustawa z dnia 23 kwietnia 1964 r. - Kodeks cywilny.</w:t>
            </w:r>
          </w:p>
          <w:p w14:paraId="3F16CA58" w14:textId="203D3968" w:rsidR="00D425F3" w:rsidRPr="00FA2807" w:rsidRDefault="00DD7A71" w:rsidP="001545B7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Prawnie uzasadniony interes administratora</w:t>
            </w:r>
            <w:r w:rsidR="00B20D66" w:rsidRPr="00FA2807">
              <w:rPr>
                <w:sz w:val="16"/>
                <w:szCs w:val="16"/>
              </w:rPr>
              <w:t xml:space="preserve"> (ochrona dóbr własnych: materialnych i niematerialnych)</w:t>
            </w:r>
            <w:r w:rsidRPr="00FA2807">
              <w:rPr>
                <w:sz w:val="16"/>
                <w:szCs w:val="16"/>
              </w:rPr>
              <w:t>.</w:t>
            </w:r>
          </w:p>
        </w:tc>
        <w:tc>
          <w:tcPr>
            <w:tcW w:w="3124" w:type="dxa"/>
            <w:shd w:val="clear" w:color="auto" w:fill="auto"/>
          </w:tcPr>
          <w:p w14:paraId="37118C47" w14:textId="1C47FBFF" w:rsidR="00D425F3" w:rsidRPr="00FA2807" w:rsidRDefault="00B353F7" w:rsidP="00690667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Do czasu wygaśnięcia praw do ewentualnych roszczeń dotyczących niewykonania lub błędnego wykonania usługi</w:t>
            </w:r>
            <w:r w:rsidR="004501A5">
              <w:rPr>
                <w:sz w:val="16"/>
                <w:szCs w:val="16"/>
              </w:rPr>
              <w:t>/umowy</w:t>
            </w:r>
            <w:r w:rsidRPr="00FA2807">
              <w:rPr>
                <w:sz w:val="16"/>
                <w:szCs w:val="16"/>
              </w:rPr>
              <w:t>.</w:t>
            </w:r>
          </w:p>
        </w:tc>
      </w:tr>
    </w:tbl>
    <w:p w14:paraId="13785259" w14:textId="3BA8F1F7" w:rsidR="00877D45" w:rsidRPr="00690667" w:rsidRDefault="00877D45" w:rsidP="008A3679">
      <w:pPr>
        <w:spacing w:after="120" w:line="240" w:lineRule="auto"/>
        <w:jc w:val="both"/>
        <w:rPr>
          <w:b/>
          <w:bCs/>
          <w:color w:val="FFFFFF"/>
        </w:rPr>
      </w:pPr>
      <w:r w:rsidRPr="00877D45">
        <w:t xml:space="preserve"> </w:t>
      </w:r>
      <w:r w:rsidR="00532EA5" w:rsidRPr="00690667">
        <w:rPr>
          <w:b/>
          <w:bCs/>
          <w:color w:val="FFFFFF"/>
        </w:rPr>
        <w:t xml:space="preserve">Odbiorcy (kategorie odbiorców) danych osobowych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5"/>
        <w:gridCol w:w="3225"/>
        <w:gridCol w:w="3780"/>
      </w:tblGrid>
      <w:tr w:rsidR="00337CBE" w:rsidRPr="00690667" w14:paraId="4575CF7C" w14:textId="77777777" w:rsidTr="00C13785">
        <w:tc>
          <w:tcPr>
            <w:tcW w:w="462" w:type="dxa"/>
            <w:shd w:val="clear" w:color="auto" w:fill="002060"/>
          </w:tcPr>
          <w:p w14:paraId="50A1C34A" w14:textId="77777777" w:rsidR="00337CBE" w:rsidRPr="00690667" w:rsidRDefault="00337CBE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68CDC9AB" w14:textId="77777777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261" w:type="dxa"/>
            <w:shd w:val="clear" w:color="auto" w:fill="002060"/>
          </w:tcPr>
          <w:p w14:paraId="39BE9284" w14:textId="471FEE6D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Odbiorca 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(</w:t>
            </w:r>
            <w:r>
              <w:rPr>
                <w:b/>
                <w:bCs/>
                <w:color w:val="FFFFFF"/>
                <w:sz w:val="20"/>
                <w:szCs w:val="20"/>
              </w:rPr>
              <w:t>kategori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e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odbiorc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ów)</w:t>
            </w:r>
          </w:p>
        </w:tc>
        <w:tc>
          <w:tcPr>
            <w:tcW w:w="3832" w:type="dxa"/>
            <w:shd w:val="clear" w:color="auto" w:fill="002060"/>
          </w:tcPr>
          <w:p w14:paraId="5F07B349" w14:textId="587D3D24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Kontekst</w:t>
            </w:r>
            <w:r w:rsidR="00DA50F0">
              <w:rPr>
                <w:b/>
                <w:bCs/>
                <w:color w:val="FFFFFF"/>
                <w:sz w:val="20"/>
                <w:szCs w:val="20"/>
              </w:rPr>
              <w:t xml:space="preserve"> udostępnienia</w:t>
            </w:r>
          </w:p>
        </w:tc>
      </w:tr>
      <w:tr w:rsidR="00584082" w:rsidRPr="00690667" w14:paraId="47B9CE84" w14:textId="77777777" w:rsidTr="00C13785">
        <w:tc>
          <w:tcPr>
            <w:tcW w:w="462" w:type="dxa"/>
            <w:shd w:val="clear" w:color="auto" w:fill="002060"/>
          </w:tcPr>
          <w:p w14:paraId="53A5AB53" w14:textId="77777777" w:rsidR="00584082" w:rsidRPr="00A2435E" w:rsidRDefault="00584082" w:rsidP="00584082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A2435E">
              <w:rPr>
                <w:b/>
                <w:bCs/>
                <w:color w:val="FFFFFF"/>
                <w:sz w:val="16"/>
                <w:szCs w:val="16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2DDE9CE4" w14:textId="77777777" w:rsidR="00584082" w:rsidRDefault="00584082" w:rsidP="0058408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E4996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15AA82D8" w14:textId="455827D9" w:rsidR="00584082" w:rsidRPr="000C1E5B" w:rsidRDefault="00584082" w:rsidP="00584082">
            <w:pPr>
              <w:spacing w:after="0" w:line="240" w:lineRule="auto"/>
              <w:ind w:left="-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14:paraId="40A8D3A7" w14:textId="77777777" w:rsidR="00584082" w:rsidRDefault="00584082" w:rsidP="0058408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 xml:space="preserve">Podmioty świadczące usługi </w:t>
            </w:r>
            <w:r w:rsidRPr="00EA462E">
              <w:rPr>
                <w:sz w:val="16"/>
                <w:szCs w:val="16"/>
              </w:rPr>
              <w:br/>
              <w:t>z zakresu IT (serwis strony internetowej oraz systemu księgowego).</w:t>
            </w:r>
          </w:p>
          <w:p w14:paraId="496A5D54" w14:textId="27CC7933" w:rsidR="00584082" w:rsidRPr="00F37EF2" w:rsidRDefault="00584082" w:rsidP="00584082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Podmioty współpracujące przy realizacji działań promocyjnych oraz dostawcy mediów społecznościowych.</w:t>
            </w:r>
          </w:p>
        </w:tc>
        <w:tc>
          <w:tcPr>
            <w:tcW w:w="3832" w:type="dxa"/>
            <w:shd w:val="clear" w:color="auto" w:fill="auto"/>
          </w:tcPr>
          <w:p w14:paraId="72EAEAD3" w14:textId="77777777" w:rsidR="00584082" w:rsidRDefault="00584082" w:rsidP="00584082">
            <w:pPr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340EC9">
              <w:rPr>
                <w:sz w:val="16"/>
                <w:szCs w:val="16"/>
              </w:rPr>
              <w:t xml:space="preserve">Nawiązanie współpracy z </w:t>
            </w:r>
            <w:r>
              <w:rPr>
                <w:sz w:val="16"/>
                <w:szCs w:val="16"/>
              </w:rPr>
              <w:t>ułomną</w:t>
            </w:r>
            <w:r w:rsidRPr="00340EC9">
              <w:rPr>
                <w:sz w:val="16"/>
                <w:szCs w:val="16"/>
              </w:rPr>
              <w:t xml:space="preserve"> osobą prawną</w:t>
            </w:r>
            <w:r>
              <w:rPr>
                <w:sz w:val="16"/>
                <w:szCs w:val="16"/>
              </w:rPr>
              <w:t xml:space="preserve"> (spółka osobowa)</w:t>
            </w:r>
            <w:r w:rsidRPr="00340EC9">
              <w:rPr>
                <w:sz w:val="16"/>
                <w:szCs w:val="16"/>
              </w:rPr>
              <w:t xml:space="preserve"> poprzez osobę reprezentującą.</w:t>
            </w:r>
          </w:p>
          <w:p w14:paraId="108B3696" w14:textId="393F9A69" w:rsidR="00584082" w:rsidRPr="00D5526D" w:rsidRDefault="00584082" w:rsidP="00584082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Dane mogą być udostępniane platformom internetowym podczas publikacji materiałów promocyjnych, takich jak zdjęcia, filmy czy relacje z wydarzeń.</w:t>
            </w:r>
          </w:p>
        </w:tc>
      </w:tr>
      <w:tr w:rsidR="00584082" w:rsidRPr="00690667" w14:paraId="6E528C28" w14:textId="77777777" w:rsidTr="00C13785">
        <w:tc>
          <w:tcPr>
            <w:tcW w:w="462" w:type="dxa"/>
            <w:shd w:val="clear" w:color="auto" w:fill="002060"/>
          </w:tcPr>
          <w:p w14:paraId="3E34765E" w14:textId="1525D7B8" w:rsidR="00584082" w:rsidRPr="00690667" w:rsidRDefault="00584082" w:rsidP="0058408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7DADDADF" w14:textId="32945229" w:rsidR="00584082" w:rsidRPr="00584082" w:rsidRDefault="00584082" w:rsidP="0058408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584082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584082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3261" w:type="dxa"/>
            <w:shd w:val="clear" w:color="auto" w:fill="auto"/>
          </w:tcPr>
          <w:p w14:paraId="6FA26CA7" w14:textId="57BCCF7E" w:rsidR="00584082" w:rsidRPr="00EA462E" w:rsidRDefault="00584082" w:rsidP="00584082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Podmioty państwowe w ramach zadań im  powierzonych</w:t>
            </w:r>
            <w:r w:rsidRPr="00EA462E">
              <w:rPr>
                <w:rStyle w:val="Odwoanieprzypisudolnego"/>
                <w:sz w:val="16"/>
                <w:szCs w:val="16"/>
              </w:rPr>
              <w:footnoteReference w:id="2"/>
            </w:r>
            <w:r w:rsidRPr="00EA462E">
              <w:rPr>
                <w:sz w:val="16"/>
                <w:szCs w:val="16"/>
              </w:rPr>
              <w:t xml:space="preserve"> (np.: US, sądy powszechne, prokuratura)</w:t>
            </w:r>
          </w:p>
          <w:p w14:paraId="2F5F4F89" w14:textId="406CB81B" w:rsidR="00584082" w:rsidRPr="00EA462E" w:rsidRDefault="00584082" w:rsidP="00584082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Firmy kurierskie</w:t>
            </w:r>
          </w:p>
          <w:p w14:paraId="11B29E57" w14:textId="3204A64E" w:rsidR="00584082" w:rsidRPr="00EA462E" w:rsidRDefault="00584082" w:rsidP="00584082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Podmioty świadczące usługi</w:t>
            </w:r>
            <w:r>
              <w:rPr>
                <w:sz w:val="16"/>
                <w:szCs w:val="16"/>
              </w:rPr>
              <w:t>/umowy</w:t>
            </w:r>
            <w:r w:rsidRPr="00EA462E">
              <w:rPr>
                <w:sz w:val="16"/>
                <w:szCs w:val="16"/>
              </w:rPr>
              <w:t xml:space="preserve"> </w:t>
            </w:r>
            <w:r w:rsidRPr="00EA462E">
              <w:rPr>
                <w:sz w:val="16"/>
                <w:szCs w:val="16"/>
              </w:rPr>
              <w:br/>
              <w:t>z zakresu IT (serwis strony internetowej oraz systemu księgowego).</w:t>
            </w:r>
          </w:p>
        </w:tc>
        <w:tc>
          <w:tcPr>
            <w:tcW w:w="3832" w:type="dxa"/>
            <w:shd w:val="clear" w:color="auto" w:fill="auto"/>
          </w:tcPr>
          <w:p w14:paraId="6BE7FE01" w14:textId="192174EF" w:rsidR="00584082" w:rsidRDefault="00584082" w:rsidP="00584082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Zgłaszanie i rozstrzyganie roszczeń stron, w tym  naruszeń w stosowaniu prawa.</w:t>
            </w:r>
          </w:p>
          <w:p w14:paraId="2E676CF6" w14:textId="742563A6" w:rsidR="00584082" w:rsidRDefault="00584082" w:rsidP="00584082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Dostarczanie korespondencji Stronom</w:t>
            </w:r>
          </w:p>
          <w:p w14:paraId="0C7136DE" w14:textId="24F49A5A" w:rsidR="00584082" w:rsidRPr="003073DD" w:rsidRDefault="00584082" w:rsidP="00584082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Dokumentowanie i dostarczanie informacji </w:t>
            </w:r>
            <w:r>
              <w:rPr>
                <w:sz w:val="16"/>
                <w:szCs w:val="16"/>
              </w:rPr>
              <w:br/>
              <w:t>o zdarzeniach</w:t>
            </w:r>
            <w:r w:rsidRPr="003073DD">
              <w:rPr>
                <w:sz w:val="16"/>
                <w:szCs w:val="16"/>
              </w:rPr>
              <w:t>.</w:t>
            </w:r>
          </w:p>
        </w:tc>
      </w:tr>
    </w:tbl>
    <w:p w14:paraId="2EE1B9D5" w14:textId="77777777" w:rsidR="00A51654" w:rsidRDefault="00A51654" w:rsidP="00A51654">
      <w:pPr>
        <w:tabs>
          <w:tab w:val="left" w:pos="570"/>
          <w:tab w:val="left" w:pos="3510"/>
          <w:tab w:val="left" w:pos="6771"/>
        </w:tabs>
        <w:spacing w:after="240" w:line="240" w:lineRule="auto"/>
        <w:jc w:val="both"/>
        <w:rPr>
          <w:b/>
          <w:bCs/>
          <w:color w:val="FFFFFF"/>
          <w:sz w:val="20"/>
          <w:szCs w:val="20"/>
        </w:rPr>
      </w:pPr>
    </w:p>
    <w:p w14:paraId="5C379F92" w14:textId="77777777" w:rsidR="00584082" w:rsidRDefault="00584082">
      <w:pPr>
        <w:spacing w:after="0" w:line="240" w:lineRule="auto"/>
        <w:rPr>
          <w:b/>
          <w:bCs/>
          <w:color w:val="FFFFFF"/>
        </w:rPr>
      </w:pPr>
      <w:r>
        <w:rPr>
          <w:b/>
          <w:bCs/>
          <w:color w:val="FFFFFF"/>
        </w:rPr>
        <w:br w:type="page"/>
      </w:r>
    </w:p>
    <w:p w14:paraId="07F2D1A9" w14:textId="486B6CBE" w:rsidR="003A14ED" w:rsidRPr="00690667" w:rsidRDefault="00414783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lastRenderedPageBreak/>
        <w:t>Przekazywanie danych osobowych do krajów trzecich</w:t>
      </w:r>
      <w:r w:rsidR="00B76202" w:rsidRPr="00690667">
        <w:rPr>
          <w:b/>
          <w:bCs/>
          <w:color w:val="FFFFFF"/>
        </w:rPr>
        <w:t xml:space="preserve"> oraz podejmowanie zautomatyzowanych decyzji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6"/>
        <w:gridCol w:w="7004"/>
      </w:tblGrid>
      <w:tr w:rsidR="00E651AC" w:rsidRPr="00690667" w14:paraId="15876F5E" w14:textId="77777777" w:rsidTr="00E651AC">
        <w:tc>
          <w:tcPr>
            <w:tcW w:w="462" w:type="dxa"/>
            <w:shd w:val="clear" w:color="auto" w:fill="002060"/>
          </w:tcPr>
          <w:p w14:paraId="5D274F54" w14:textId="77777777" w:rsidR="00E651AC" w:rsidRPr="00690667" w:rsidRDefault="00E651AC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481B333D" w14:textId="77777777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7088" w:type="dxa"/>
            <w:shd w:val="clear" w:color="auto" w:fill="002060"/>
          </w:tcPr>
          <w:p w14:paraId="56899050" w14:textId="3582DE50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Informacja o przekazywaniu danych do krajów trzecich oraz automatyzacji decyzji</w:t>
            </w:r>
          </w:p>
        </w:tc>
      </w:tr>
      <w:tr w:rsidR="00584082" w:rsidRPr="00690667" w14:paraId="5CD5D134" w14:textId="77777777" w:rsidTr="00E651AC">
        <w:tc>
          <w:tcPr>
            <w:tcW w:w="462" w:type="dxa"/>
            <w:shd w:val="clear" w:color="auto" w:fill="002060"/>
          </w:tcPr>
          <w:p w14:paraId="07C82339" w14:textId="77777777" w:rsidR="00584082" w:rsidRPr="00A2435E" w:rsidRDefault="00584082" w:rsidP="00584082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A2435E">
              <w:rPr>
                <w:b/>
                <w:bCs/>
                <w:color w:val="FFFFFF"/>
                <w:sz w:val="16"/>
                <w:szCs w:val="16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083E7E84" w14:textId="77777777" w:rsidR="00584082" w:rsidRDefault="00584082" w:rsidP="0058408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E4996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23FBEC6B" w14:textId="73E08AEC" w:rsidR="00584082" w:rsidRPr="00F37EF2" w:rsidRDefault="00584082" w:rsidP="00584082">
            <w:pPr>
              <w:pStyle w:val="Akapitzlist"/>
              <w:spacing w:after="0" w:line="240" w:lineRule="auto"/>
              <w:ind w:left="1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8" w:type="dxa"/>
            <w:shd w:val="clear" w:color="auto" w:fill="auto"/>
          </w:tcPr>
          <w:p w14:paraId="277FA2E9" w14:textId="77777777" w:rsidR="00584082" w:rsidRDefault="00584082" w:rsidP="0058408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Dane są przekazywane poza Europejski Obszar Gospodarczy wyłącznie w przypadku:</w:t>
            </w:r>
          </w:p>
          <w:p w14:paraId="66998921" w14:textId="77777777" w:rsidR="00584082" w:rsidRPr="00A91D0E" w:rsidRDefault="00584082" w:rsidP="00584082">
            <w:pPr>
              <w:spacing w:after="0" w:line="240" w:lineRule="auto"/>
              <w:rPr>
                <w:sz w:val="14"/>
                <w:szCs w:val="16"/>
              </w:rPr>
            </w:pPr>
          </w:p>
          <w:p w14:paraId="2B2E9194" w14:textId="77777777" w:rsidR="00584082" w:rsidRPr="00A91D0E" w:rsidRDefault="00584082" w:rsidP="0058408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>publikacji materiałów promocyjnych, takich jak zdjęcia, filmy czy relacje z wydarzeń, na portalach społecznościowych (np. Facebook, X (Twitter), YouTube), z uwagi na międzynarodowy charakter tych platform, istnieje możliwość transferu danych poza EOG. Zasady ochrony prywatności stosowane przez te podmioty dostępne są na:</w:t>
            </w:r>
          </w:p>
          <w:p w14:paraId="3493A565" w14:textId="77777777" w:rsidR="00584082" w:rsidRPr="00A91D0E" w:rsidRDefault="00584082" w:rsidP="00584082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</w:p>
          <w:p w14:paraId="1F3CEA3C" w14:textId="77777777" w:rsidR="00584082" w:rsidRPr="00A91D0E" w:rsidRDefault="00584082" w:rsidP="00584082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>• Meta – https://pl-pl.facebook.com/privacy/policy/</w:t>
            </w:r>
          </w:p>
          <w:p w14:paraId="7EF2D1C4" w14:textId="77777777" w:rsidR="00584082" w:rsidRPr="00A91D0E" w:rsidRDefault="00584082" w:rsidP="00584082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>• X (dawniej Twitter) – https://x.com/pl/privacy#current</w:t>
            </w:r>
          </w:p>
          <w:p w14:paraId="44664177" w14:textId="77777777" w:rsidR="00584082" w:rsidRDefault="00584082" w:rsidP="00584082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 xml:space="preserve">• Google – </w:t>
            </w:r>
            <w:hyperlink r:id="rId11" w:history="1">
              <w:r w:rsidRPr="00875B16">
                <w:rPr>
                  <w:rStyle w:val="Hipercze"/>
                  <w:sz w:val="14"/>
                  <w:szCs w:val="16"/>
                </w:rPr>
                <w:t>https://policies.google.com/privacy?hl=pl</w:t>
              </w:r>
            </w:hyperlink>
          </w:p>
          <w:p w14:paraId="21EA5669" w14:textId="77777777" w:rsidR="00584082" w:rsidRPr="00CE5409" w:rsidRDefault="00584082" w:rsidP="00584082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</w:p>
          <w:p w14:paraId="33E1E177" w14:textId="3601CE5D" w:rsidR="00584082" w:rsidRPr="00584082" w:rsidRDefault="00584082" w:rsidP="0058408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sz w:val="16"/>
                <w:szCs w:val="16"/>
              </w:rPr>
            </w:pPr>
            <w:r w:rsidRPr="00584082">
              <w:rPr>
                <w:sz w:val="14"/>
                <w:szCs w:val="16"/>
              </w:rPr>
              <w:t>W przetwarzaniu  - nie stosuje się zautomatyzowanego podejmowania decyzji, w tym profilowania.</w:t>
            </w:r>
          </w:p>
        </w:tc>
      </w:tr>
      <w:tr w:rsidR="00584082" w:rsidRPr="00690667" w14:paraId="74E2645D" w14:textId="77777777" w:rsidTr="00E651AC">
        <w:tc>
          <w:tcPr>
            <w:tcW w:w="462" w:type="dxa"/>
            <w:shd w:val="clear" w:color="auto" w:fill="002060"/>
          </w:tcPr>
          <w:p w14:paraId="11C7A1C4" w14:textId="503E46E0" w:rsidR="00584082" w:rsidRPr="00690667" w:rsidRDefault="00584082" w:rsidP="0058408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3295A8EE" w14:textId="68315463" w:rsidR="00584082" w:rsidRPr="00584082" w:rsidRDefault="00584082" w:rsidP="0058408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584082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584082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7088" w:type="dxa"/>
            <w:shd w:val="clear" w:color="auto" w:fill="auto"/>
          </w:tcPr>
          <w:p w14:paraId="0ED91106" w14:textId="218C379D" w:rsidR="00584082" w:rsidRPr="00584082" w:rsidRDefault="00584082" w:rsidP="0058408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584082">
              <w:rPr>
                <w:sz w:val="16"/>
                <w:szCs w:val="16"/>
              </w:rPr>
              <w:t xml:space="preserve">Dane nie są przekazywane poza Europejski Obszar Gospodarczy (wyjątkiem są sytuacje wynikające </w:t>
            </w:r>
            <w:r w:rsidRPr="00584082">
              <w:rPr>
                <w:sz w:val="16"/>
                <w:szCs w:val="16"/>
              </w:rPr>
              <w:br/>
              <w:t>z pobytu osoby-strony umowy/usługi poza Europejskim Obszarem Gospodarczym).</w:t>
            </w:r>
          </w:p>
          <w:p w14:paraId="6FB9211A" w14:textId="386ECB74" w:rsidR="00584082" w:rsidRPr="00584082" w:rsidRDefault="00584082" w:rsidP="0058408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584082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</w:tbl>
    <w:p w14:paraId="337B4AC1" w14:textId="2B534507" w:rsidR="00E651AC" w:rsidRDefault="00E651AC" w:rsidP="002F5E1B">
      <w:pPr>
        <w:spacing w:after="0" w:line="240" w:lineRule="auto"/>
        <w:jc w:val="both"/>
      </w:pPr>
    </w:p>
    <w:p w14:paraId="6937F83D" w14:textId="66FA1710" w:rsidR="00532EA5" w:rsidRPr="00690667" w:rsidRDefault="00584082" w:rsidP="00584082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Prawa osoby której dane dotyczą</w:t>
      </w:r>
      <w:r>
        <w:rPr>
          <w:b/>
          <w:bCs/>
          <w:color w:val="FFFFFF"/>
        </w:rPr>
        <w:t>, oraz informacja o n</w:t>
      </w:r>
      <w:r w:rsidRPr="008347B3">
        <w:rPr>
          <w:b/>
          <w:bCs/>
          <w:color w:val="FFFFFF"/>
        </w:rPr>
        <w:t>iezbędnoś</w:t>
      </w:r>
      <w:r>
        <w:rPr>
          <w:b/>
          <w:bCs/>
          <w:color w:val="FFFFFF"/>
        </w:rPr>
        <w:t>ci</w:t>
      </w:r>
      <w:r w:rsidRPr="008347B3">
        <w:rPr>
          <w:b/>
          <w:bCs/>
          <w:color w:val="FFFFFF"/>
        </w:rPr>
        <w:t xml:space="preserve"> podania danych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2"/>
        <w:gridCol w:w="4341"/>
        <w:gridCol w:w="2667"/>
      </w:tblGrid>
      <w:tr w:rsidR="00575936" w:rsidRPr="00690667" w14:paraId="514E52D8" w14:textId="77777777" w:rsidTr="00912FB3">
        <w:tc>
          <w:tcPr>
            <w:tcW w:w="462" w:type="dxa"/>
            <w:shd w:val="clear" w:color="auto" w:fill="002060"/>
          </w:tcPr>
          <w:p w14:paraId="42EDB706" w14:textId="77777777" w:rsidR="00575936" w:rsidRPr="00690667" w:rsidRDefault="00575936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349349DB" w14:textId="77777777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4395" w:type="dxa"/>
            <w:shd w:val="clear" w:color="auto" w:fill="002060"/>
          </w:tcPr>
          <w:p w14:paraId="118526E3" w14:textId="4B4D8C79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Przysługujące prawa</w:t>
            </w:r>
          </w:p>
        </w:tc>
        <w:tc>
          <w:tcPr>
            <w:tcW w:w="2698" w:type="dxa"/>
            <w:shd w:val="clear" w:color="auto" w:fill="002060"/>
          </w:tcPr>
          <w:p w14:paraId="3C317B27" w14:textId="37683F02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Niezbędność podania danych</w:t>
            </w:r>
          </w:p>
        </w:tc>
      </w:tr>
      <w:tr w:rsidR="00584082" w:rsidRPr="00690667" w14:paraId="1DBDF5FA" w14:textId="77777777" w:rsidTr="00912FB3">
        <w:tc>
          <w:tcPr>
            <w:tcW w:w="462" w:type="dxa"/>
            <w:shd w:val="clear" w:color="auto" w:fill="002060"/>
          </w:tcPr>
          <w:p w14:paraId="44CD13D7" w14:textId="77777777" w:rsidR="00584082" w:rsidRPr="00654E38" w:rsidRDefault="00584082" w:rsidP="0058408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54E38">
              <w:rPr>
                <w:b/>
                <w:bCs/>
                <w:color w:val="FFFFFF"/>
                <w:sz w:val="20"/>
                <w:szCs w:val="20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4AC45C84" w14:textId="77777777" w:rsidR="00584082" w:rsidRDefault="00584082" w:rsidP="0058408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E4996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0A7F041D" w14:textId="153D56E2" w:rsidR="00584082" w:rsidRPr="005314AD" w:rsidRDefault="00584082" w:rsidP="00584082">
            <w:pPr>
              <w:spacing w:after="0" w:line="240" w:lineRule="auto"/>
              <w:ind w:left="13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5" w:type="dxa"/>
            <w:shd w:val="clear" w:color="auto" w:fill="auto"/>
          </w:tcPr>
          <w:p w14:paraId="143D3C3B" w14:textId="103F1619" w:rsidR="00584082" w:rsidRPr="00A04EB2" w:rsidRDefault="00584082" w:rsidP="00584082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74662929" w14:textId="20242BBE" w:rsidR="00584082" w:rsidRPr="00A04EB2" w:rsidRDefault="00584082" w:rsidP="00584082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41E7523B" w14:textId="29A0181C" w:rsidR="00584082" w:rsidRPr="00A04EB2" w:rsidRDefault="00584082" w:rsidP="00584082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730D1059" w14:textId="77777777" w:rsidR="00584082" w:rsidRPr="00A04EB2" w:rsidRDefault="00584082" w:rsidP="00584082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 prawidłowości danych przez okres weryfikacji zgłoszenia lub ustania celu ich przetwarzania.</w:t>
            </w:r>
          </w:p>
          <w:p w14:paraId="0CDD0689" w14:textId="165078AF" w:rsidR="00584082" w:rsidRPr="00A04EB2" w:rsidRDefault="00584082" w:rsidP="00584082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  <w:p w14:paraId="3005D68A" w14:textId="5934ECD8" w:rsidR="00584082" w:rsidRPr="00780BFF" w:rsidRDefault="00584082" w:rsidP="00584082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20 RODO: do przenoszenia danych/otrzymania ich </w:t>
            </w:r>
            <w:r w:rsidRPr="00A04EB2">
              <w:rPr>
                <w:sz w:val="16"/>
                <w:szCs w:val="16"/>
              </w:rPr>
              <w:br/>
              <w:t xml:space="preserve">w ustrukturyzowanym, powszechnie dostępnym formacie  </w:t>
            </w:r>
            <w:r w:rsidRPr="00A04EB2">
              <w:rPr>
                <w:sz w:val="16"/>
                <w:szCs w:val="16"/>
              </w:rPr>
              <w:br/>
              <w:t>– w zakresie w jakim dane są przetwarzane w systemie informatycznym służącym do obsługi zawieranych umów</w:t>
            </w:r>
            <w:r w:rsidRPr="00780BFF">
              <w:rPr>
                <w:sz w:val="16"/>
                <w:szCs w:val="16"/>
              </w:rPr>
              <w:t>.</w:t>
            </w:r>
          </w:p>
        </w:tc>
        <w:tc>
          <w:tcPr>
            <w:tcW w:w="2698" w:type="dxa"/>
            <w:shd w:val="clear" w:color="auto" w:fill="auto"/>
          </w:tcPr>
          <w:p w14:paraId="27E6319E" w14:textId="058AAA25" w:rsidR="00584082" w:rsidRPr="006D4514" w:rsidRDefault="00584082" w:rsidP="00584082">
            <w:pPr>
              <w:spacing w:after="0" w:line="240" w:lineRule="auto"/>
              <w:rPr>
                <w:sz w:val="16"/>
                <w:szCs w:val="16"/>
              </w:rPr>
            </w:pPr>
            <w:r w:rsidRPr="006D4514">
              <w:rPr>
                <w:sz w:val="16"/>
                <w:szCs w:val="16"/>
              </w:rPr>
              <w:t>Niezbędne dla zawarcia</w:t>
            </w:r>
            <w:r>
              <w:rPr>
                <w:sz w:val="16"/>
                <w:szCs w:val="16"/>
              </w:rPr>
              <w:t>/realizacji umowy</w:t>
            </w:r>
            <w:r w:rsidRPr="006D4514">
              <w:rPr>
                <w:sz w:val="16"/>
                <w:szCs w:val="16"/>
              </w:rPr>
              <w:t>.</w:t>
            </w:r>
          </w:p>
          <w:p w14:paraId="7F5895FC" w14:textId="77777777" w:rsidR="00584082" w:rsidRDefault="00584082" w:rsidP="00584082">
            <w:pPr>
              <w:spacing w:after="0" w:line="240" w:lineRule="auto"/>
              <w:rPr>
                <w:sz w:val="16"/>
                <w:szCs w:val="16"/>
              </w:rPr>
            </w:pPr>
          </w:p>
          <w:p w14:paraId="6B044452" w14:textId="53A1C03C" w:rsidR="00584082" w:rsidRPr="00690667" w:rsidRDefault="00584082" w:rsidP="0058408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584082" w:rsidRPr="00690667" w14:paraId="514FC4CC" w14:textId="77777777" w:rsidTr="00912FB3">
        <w:tc>
          <w:tcPr>
            <w:tcW w:w="462" w:type="dxa"/>
            <w:shd w:val="clear" w:color="auto" w:fill="002060"/>
          </w:tcPr>
          <w:p w14:paraId="1B9238C9" w14:textId="414F1F55" w:rsidR="00584082" w:rsidRPr="00690667" w:rsidRDefault="00584082" w:rsidP="00584082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53993D00" w14:textId="1FE6E0B2" w:rsidR="00584082" w:rsidRPr="00584082" w:rsidRDefault="00584082" w:rsidP="0058408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584082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584082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4395" w:type="dxa"/>
            <w:shd w:val="clear" w:color="auto" w:fill="auto"/>
          </w:tcPr>
          <w:p w14:paraId="004E7B91" w14:textId="77777777" w:rsidR="00584082" w:rsidRPr="00A04EB2" w:rsidRDefault="00584082" w:rsidP="0058408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5DE71103" w14:textId="77777777" w:rsidR="00584082" w:rsidRPr="00A04EB2" w:rsidRDefault="00584082" w:rsidP="0058408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048487CC" w14:textId="3BBEC2A8" w:rsidR="00584082" w:rsidRPr="00A04EB2" w:rsidRDefault="00584082" w:rsidP="0058408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263E33D7" w14:textId="77777777" w:rsidR="00584082" w:rsidRPr="00A04EB2" w:rsidRDefault="00584082" w:rsidP="0058408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5D08E586" w14:textId="3B578F34" w:rsidR="00584082" w:rsidRPr="00780BFF" w:rsidRDefault="00584082" w:rsidP="00584082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395A1E78" w14:textId="35177830" w:rsidR="00584082" w:rsidRPr="007066CC" w:rsidRDefault="00584082" w:rsidP="005840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Nie są gromadzone dodatkowe dane ponad zebrane w związku z pozostałymi </w:t>
            </w:r>
            <w:r w:rsidRPr="007066CC">
              <w:rPr>
                <w:sz w:val="16"/>
                <w:szCs w:val="16"/>
              </w:rPr>
              <w:t>cel</w:t>
            </w:r>
            <w:r>
              <w:rPr>
                <w:sz w:val="16"/>
                <w:szCs w:val="16"/>
              </w:rPr>
              <w:t>ami przetwarzania</w:t>
            </w:r>
            <w:r w:rsidRPr="007066C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</w:tc>
      </w:tr>
    </w:tbl>
    <w:p w14:paraId="396AA3F7" w14:textId="77777777" w:rsidR="00575936" w:rsidRDefault="00575936" w:rsidP="006A29D5">
      <w:pPr>
        <w:spacing w:after="0" w:line="240" w:lineRule="auto"/>
        <w:jc w:val="both"/>
        <w:rPr>
          <w:u w:val="single"/>
        </w:rPr>
      </w:pPr>
    </w:p>
    <w:p w14:paraId="71520DAD" w14:textId="62F353B2" w:rsidR="0095085A" w:rsidRPr="00A04EB2" w:rsidRDefault="0095085A" w:rsidP="002F5E1B">
      <w:pPr>
        <w:spacing w:after="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celu wykonania </w:t>
      </w:r>
      <w:r w:rsidR="005502D5" w:rsidRPr="00A04EB2">
        <w:rPr>
          <w:sz w:val="20"/>
          <w:szCs w:val="20"/>
        </w:rPr>
        <w:t xml:space="preserve">ww. </w:t>
      </w:r>
      <w:r w:rsidRPr="00A04EB2">
        <w:rPr>
          <w:sz w:val="20"/>
          <w:szCs w:val="20"/>
        </w:rPr>
        <w:t>praw należy skierować żądanie pod adres email:</w:t>
      </w:r>
      <w:r w:rsidR="00A04EB2">
        <w:rPr>
          <w:sz w:val="20"/>
          <w:szCs w:val="20"/>
        </w:rPr>
        <w:t> </w:t>
      </w:r>
      <w:r w:rsidRPr="00A04EB2">
        <w:rPr>
          <w:sz w:val="20"/>
          <w:szCs w:val="20"/>
        </w:rPr>
        <w:t xml:space="preserve"> </w:t>
      </w:r>
      <w:hyperlink r:id="rId12" w:history="1">
        <w:r w:rsidR="00517406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</w:p>
    <w:p w14:paraId="2066D05F" w14:textId="2BDECF4C" w:rsidR="005502D5" w:rsidRPr="00A04EB2" w:rsidRDefault="0095085A" w:rsidP="00BD3108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Żądanie można również przesłać listownie </w:t>
      </w:r>
      <w:r w:rsidR="00972EBA" w:rsidRPr="00A04EB2">
        <w:rPr>
          <w:sz w:val="20"/>
          <w:szCs w:val="20"/>
        </w:rPr>
        <w:t xml:space="preserve">na adres: </w:t>
      </w:r>
      <w:r w:rsidR="00517406" w:rsidRPr="00A04EB2">
        <w:rPr>
          <w:sz w:val="20"/>
          <w:szCs w:val="20"/>
        </w:rPr>
        <w:t>Krakowskie Forum Kultury, ul. Mikołajska 2, 31-027 Kraków</w:t>
      </w:r>
      <w:r w:rsidR="00F54E42" w:rsidRPr="00A04EB2">
        <w:rPr>
          <w:sz w:val="20"/>
          <w:szCs w:val="20"/>
        </w:rPr>
        <w:t>,</w:t>
      </w:r>
      <w:r w:rsidR="00094F8B" w:rsidRP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lub złożyć osobiście</w:t>
      </w:r>
      <w:r w:rsidR="00972EBA" w:rsidRPr="00A04EB2">
        <w:rPr>
          <w:sz w:val="20"/>
          <w:szCs w:val="20"/>
        </w:rPr>
        <w:t xml:space="preserve"> </w:t>
      </w:r>
      <w:r w:rsidR="00F54E42" w:rsidRPr="00A04EB2">
        <w:rPr>
          <w:sz w:val="20"/>
          <w:szCs w:val="20"/>
        </w:rPr>
        <w:t xml:space="preserve">pod wskazanym adresem. </w:t>
      </w:r>
    </w:p>
    <w:p w14:paraId="10A32665" w14:textId="6D762A1A" w:rsidR="0095085A" w:rsidRPr="00A04EB2" w:rsidRDefault="005502D5" w:rsidP="005502D5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>Realizacja żądania będzie poprzedzona weryfikacją Pani/Pana tożsamości w sposób indywidualnie dostosowany do tego żądania.</w:t>
      </w:r>
    </w:p>
    <w:p w14:paraId="5E04A165" w14:textId="74F84DDE" w:rsidR="0095085A" w:rsidRPr="00A04EB2" w:rsidRDefault="0095085A" w:rsidP="002F5E1B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przypadku uznania, że przetwarzanie przez </w:t>
      </w:r>
      <w:r w:rsidR="00A04EB2" w:rsidRPr="00A04EB2">
        <w:rPr>
          <w:sz w:val="20"/>
          <w:szCs w:val="20"/>
        </w:rPr>
        <w:t>KFK</w:t>
      </w:r>
      <w:r w:rsidR="005502D5" w:rsidRPr="00A04EB2">
        <w:rPr>
          <w:sz w:val="20"/>
          <w:szCs w:val="20"/>
        </w:rPr>
        <w:t xml:space="preserve"> Pani/Pana</w:t>
      </w:r>
      <w:r w:rsidRPr="00A04EB2">
        <w:rPr>
          <w:sz w:val="20"/>
          <w:szCs w:val="20"/>
        </w:rPr>
        <w:t xml:space="preserve"> danych osobowych narusza przepisy RODO, przysługuje </w:t>
      </w:r>
      <w:r w:rsidR="005502D5" w:rsidRPr="00A04EB2">
        <w:rPr>
          <w:sz w:val="20"/>
          <w:szCs w:val="20"/>
        </w:rPr>
        <w:t>Pani/Panu</w:t>
      </w:r>
      <w:r w:rsidRPr="00A04EB2">
        <w:rPr>
          <w:sz w:val="20"/>
          <w:szCs w:val="20"/>
        </w:rPr>
        <w:t xml:space="preserve"> prawo do wniesienia skargi do Prezesa Urzędu Ochrony Danych Osobowych</w:t>
      </w:r>
      <w:r w:rsidR="00DB150C">
        <w:rPr>
          <w:sz w:val="20"/>
          <w:szCs w:val="20"/>
        </w:rPr>
        <w:t>.</w:t>
      </w:r>
    </w:p>
    <w:sectPr w:rsidR="0095085A" w:rsidRPr="00A04EB2" w:rsidSect="00BD3108">
      <w:headerReference w:type="default" r:id="rId13"/>
      <w:pgSz w:w="11907" w:h="16840"/>
      <w:pgMar w:top="567" w:right="708" w:bottom="426" w:left="709" w:header="17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2942B" w14:textId="77777777" w:rsidR="00C5191A" w:rsidRDefault="00C5191A" w:rsidP="00B03A85">
      <w:pPr>
        <w:spacing w:after="0" w:line="240" w:lineRule="auto"/>
      </w:pPr>
      <w:r>
        <w:separator/>
      </w:r>
    </w:p>
  </w:endnote>
  <w:endnote w:type="continuationSeparator" w:id="0">
    <w:p w14:paraId="466B10AD" w14:textId="77777777" w:rsidR="00C5191A" w:rsidRDefault="00C5191A" w:rsidP="00B0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1D04A" w14:textId="77777777" w:rsidR="00C5191A" w:rsidRDefault="00C5191A" w:rsidP="00B03A85">
      <w:pPr>
        <w:spacing w:after="0" w:line="240" w:lineRule="auto"/>
      </w:pPr>
      <w:r>
        <w:separator/>
      </w:r>
    </w:p>
  </w:footnote>
  <w:footnote w:type="continuationSeparator" w:id="0">
    <w:p w14:paraId="0E7BECD2" w14:textId="77777777" w:rsidR="00C5191A" w:rsidRDefault="00C5191A" w:rsidP="00B03A85">
      <w:pPr>
        <w:spacing w:after="0" w:line="240" w:lineRule="auto"/>
      </w:pPr>
      <w:r>
        <w:continuationSeparator/>
      </w:r>
    </w:p>
  </w:footnote>
  <w:footnote w:id="1">
    <w:p w14:paraId="2F186F23" w14:textId="62449AFE" w:rsidR="007C1EB3" w:rsidRPr="00052B90" w:rsidRDefault="007C1EB3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Rozporządzenie Parlamentu Europejskiego i Rady (UE) 2016/679 z 27 kwietnia 2016 r. w sprawie ochrony osób fizycznych</w:t>
      </w:r>
      <w:r w:rsidR="00052B90"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>w związku z przetwarzaniem danych osobowych i w sprawie swobodnego przepływu takich danych oraz uchylenia dyrektywy 95/46/WE</w:t>
      </w:r>
      <w:r w:rsidR="009671CC" w:rsidRPr="00052B90">
        <w:rPr>
          <w:sz w:val="16"/>
          <w:szCs w:val="16"/>
        </w:rPr>
        <w:t xml:space="preserve"> (ogólne rozporządzenie</w:t>
      </w:r>
      <w:r w:rsidR="00052B90">
        <w:rPr>
          <w:sz w:val="16"/>
          <w:szCs w:val="16"/>
        </w:rPr>
        <w:t xml:space="preserve"> </w:t>
      </w:r>
      <w:r w:rsidR="009671CC" w:rsidRPr="00052B90">
        <w:rPr>
          <w:sz w:val="16"/>
          <w:szCs w:val="16"/>
        </w:rPr>
        <w:t xml:space="preserve">o ochronie danych osobowych) </w:t>
      </w:r>
      <w:r w:rsidRPr="00052B90">
        <w:rPr>
          <w:sz w:val="16"/>
          <w:szCs w:val="16"/>
        </w:rPr>
        <w:t xml:space="preserve"> </w:t>
      </w:r>
      <w:r w:rsidR="00052B90">
        <w:rPr>
          <w:sz w:val="16"/>
          <w:szCs w:val="16"/>
        </w:rPr>
        <w:br/>
      </w:r>
      <w:r w:rsidRPr="00052B90">
        <w:rPr>
          <w:sz w:val="16"/>
          <w:szCs w:val="16"/>
        </w:rPr>
        <w:t>– dalej: RODO.</w:t>
      </w:r>
    </w:p>
  </w:footnote>
  <w:footnote w:id="2">
    <w:p w14:paraId="0170EDA4" w14:textId="3EB7CB88" w:rsidR="00584082" w:rsidRPr="00052B90" w:rsidRDefault="00584082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Podmioty te nie są (vide art. 4 pkt. 9 RODO) formalnie odbiorcami danych, ponieważ jednak dane są udostępniane tym podmiotom, dla odzwierciedlenia procesu przepływu danych, zostały wymienione.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7E2F" w14:textId="744BA889" w:rsidR="00763771" w:rsidRPr="00763771" w:rsidRDefault="00763771">
    <w:pPr>
      <w:pStyle w:val="Nagwek"/>
      <w:jc w:val="right"/>
      <w:rPr>
        <w:sz w:val="16"/>
        <w:szCs w:val="16"/>
      </w:rPr>
    </w:pPr>
    <w:r w:rsidRPr="00763771">
      <w:rPr>
        <w:sz w:val="16"/>
        <w:szCs w:val="16"/>
      </w:rPr>
      <w:t xml:space="preserve">Strona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PAGE</w:instrText>
    </w:r>
    <w:r w:rsidRPr="00763771">
      <w:rPr>
        <w:sz w:val="16"/>
        <w:szCs w:val="16"/>
      </w:rPr>
      <w:fldChar w:fldCharType="separate"/>
    </w:r>
    <w:r w:rsidR="00E42CE4">
      <w:rPr>
        <w:noProof/>
        <w:sz w:val="16"/>
        <w:szCs w:val="16"/>
      </w:rPr>
      <w:t>1</w:t>
    </w:r>
    <w:r w:rsidRPr="00763771">
      <w:rPr>
        <w:sz w:val="16"/>
        <w:szCs w:val="16"/>
      </w:rPr>
      <w:fldChar w:fldCharType="end"/>
    </w:r>
    <w:r w:rsidRPr="00763771">
      <w:rPr>
        <w:sz w:val="16"/>
        <w:szCs w:val="16"/>
      </w:rPr>
      <w:t xml:space="preserve"> z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NUMPAGES</w:instrText>
    </w:r>
    <w:r w:rsidRPr="00763771">
      <w:rPr>
        <w:sz w:val="16"/>
        <w:szCs w:val="16"/>
      </w:rPr>
      <w:fldChar w:fldCharType="separate"/>
    </w:r>
    <w:r w:rsidR="00E42CE4">
      <w:rPr>
        <w:noProof/>
        <w:sz w:val="16"/>
        <w:szCs w:val="16"/>
      </w:rPr>
      <w:t>2</w:t>
    </w:r>
    <w:r w:rsidRPr="00763771">
      <w:rPr>
        <w:sz w:val="16"/>
        <w:szCs w:val="16"/>
      </w:rPr>
      <w:fldChar w:fldCharType="end"/>
    </w:r>
  </w:p>
  <w:p w14:paraId="289FE890" w14:textId="689040F1" w:rsidR="00763771" w:rsidRPr="00654E38" w:rsidRDefault="00C7689A">
    <w:pPr>
      <w:pStyle w:val="Nagwek"/>
      <w:rPr>
        <w:i/>
        <w:iCs/>
        <w:sz w:val="16"/>
        <w:szCs w:val="16"/>
      </w:rPr>
    </w:pPr>
    <w:r>
      <w:rPr>
        <w:i/>
        <w:iCs/>
        <w:sz w:val="16"/>
        <w:szCs w:val="16"/>
      </w:rPr>
      <w:t>v.</w:t>
    </w:r>
    <w:r w:rsidR="00F778EC">
      <w:rPr>
        <w:i/>
        <w:iCs/>
        <w:sz w:val="16"/>
        <w:szCs w:val="16"/>
      </w:rPr>
      <w:t>3</w:t>
    </w:r>
    <w:r w:rsidR="005542CB" w:rsidRPr="00654E38">
      <w:rPr>
        <w:i/>
        <w:iCs/>
        <w:sz w:val="16"/>
        <w:szCs w:val="16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517F"/>
    <w:multiLevelType w:val="hybridMultilevel"/>
    <w:tmpl w:val="8BF49082"/>
    <w:lvl w:ilvl="0" w:tplc="95185958">
      <w:start w:val="1"/>
      <w:numFmt w:val="bullet"/>
      <w:lvlText w:val="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14361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074A13"/>
    <w:multiLevelType w:val="hybridMultilevel"/>
    <w:tmpl w:val="9AA2A24C"/>
    <w:lvl w:ilvl="0" w:tplc="E550DC4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31D21"/>
    <w:multiLevelType w:val="hybridMultilevel"/>
    <w:tmpl w:val="5A4EE024"/>
    <w:lvl w:ilvl="0" w:tplc="BA34E75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377A7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0D222A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537200"/>
    <w:multiLevelType w:val="hybridMultilevel"/>
    <w:tmpl w:val="A282F3A6"/>
    <w:lvl w:ilvl="0" w:tplc="B25291B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42C76"/>
    <w:multiLevelType w:val="hybridMultilevel"/>
    <w:tmpl w:val="AB5C609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 w15:restartNumberingAfterBreak="0">
    <w:nsid w:val="20187FD5"/>
    <w:multiLevelType w:val="hybridMultilevel"/>
    <w:tmpl w:val="D4EC01A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737885"/>
    <w:multiLevelType w:val="hybridMultilevel"/>
    <w:tmpl w:val="8DD6CF6C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777BB"/>
    <w:multiLevelType w:val="hybridMultilevel"/>
    <w:tmpl w:val="40B4C6EA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972D3"/>
    <w:multiLevelType w:val="hybridMultilevel"/>
    <w:tmpl w:val="D4EC01A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8D03F4"/>
    <w:multiLevelType w:val="hybridMultilevel"/>
    <w:tmpl w:val="9B441E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B8831F9"/>
    <w:multiLevelType w:val="hybridMultilevel"/>
    <w:tmpl w:val="D7AA1A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0D35C45"/>
    <w:multiLevelType w:val="hybridMultilevel"/>
    <w:tmpl w:val="F8C0833C"/>
    <w:lvl w:ilvl="0" w:tplc="95185958">
      <w:start w:val="1"/>
      <w:numFmt w:val="bullet"/>
      <w:lvlText w:val=""/>
      <w:lvlJc w:val="left"/>
      <w:pPr>
        <w:ind w:left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FA5554"/>
    <w:multiLevelType w:val="hybridMultilevel"/>
    <w:tmpl w:val="A2C62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47EDD"/>
    <w:multiLevelType w:val="hybridMultilevel"/>
    <w:tmpl w:val="4E6E49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239B8"/>
    <w:multiLevelType w:val="hybridMultilevel"/>
    <w:tmpl w:val="F37EB396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3468CB"/>
    <w:multiLevelType w:val="hybridMultilevel"/>
    <w:tmpl w:val="FE2A4F48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B1DF4"/>
    <w:multiLevelType w:val="hybridMultilevel"/>
    <w:tmpl w:val="8AB6F2BA"/>
    <w:lvl w:ilvl="0" w:tplc="42702D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C902585"/>
    <w:multiLevelType w:val="hybridMultilevel"/>
    <w:tmpl w:val="1E3ADF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27071"/>
    <w:multiLevelType w:val="hybridMultilevel"/>
    <w:tmpl w:val="E7C64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3F0EBB"/>
    <w:multiLevelType w:val="hybridMultilevel"/>
    <w:tmpl w:val="86169E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AE4032"/>
    <w:multiLevelType w:val="multilevel"/>
    <w:tmpl w:val="E258C5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upperRoman"/>
      <w:isLgl/>
      <w:lvlText w:val="%2."/>
      <w:lvlJc w:val="left"/>
      <w:pPr>
        <w:ind w:left="720" w:hanging="360"/>
      </w:pPr>
      <w:rPr>
        <w:rFonts w:ascii="Calibri" w:eastAsia="Times New Roman" w:hAnsi="Calibri" w:cs="Times New Roman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30F5DBA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7857BEC"/>
    <w:multiLevelType w:val="hybridMultilevel"/>
    <w:tmpl w:val="D02E3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C31A5"/>
    <w:multiLevelType w:val="hybridMultilevel"/>
    <w:tmpl w:val="755CA976"/>
    <w:lvl w:ilvl="0" w:tplc="95185958">
      <w:start w:val="1"/>
      <w:numFmt w:val="bullet"/>
      <w:lvlText w:val=""/>
      <w:lvlJc w:val="left"/>
      <w:pPr>
        <w:ind w:left="8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7" w15:restartNumberingAfterBreak="0">
    <w:nsid w:val="501B63CE"/>
    <w:multiLevelType w:val="hybridMultilevel"/>
    <w:tmpl w:val="497A3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925665"/>
    <w:multiLevelType w:val="hybridMultilevel"/>
    <w:tmpl w:val="3AC27F5C"/>
    <w:lvl w:ilvl="0" w:tplc="5C02552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955DD"/>
    <w:multiLevelType w:val="hybridMultilevel"/>
    <w:tmpl w:val="BC768F42"/>
    <w:lvl w:ilvl="0" w:tplc="FFFFFFFF">
      <w:start w:val="1"/>
      <w:numFmt w:val="decimal"/>
      <w:lvlText w:val="%1."/>
      <w:lvlJc w:val="left"/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D67DC1"/>
    <w:multiLevelType w:val="hybridMultilevel"/>
    <w:tmpl w:val="63341E92"/>
    <w:lvl w:ilvl="0" w:tplc="BA34E75E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C4425"/>
    <w:multiLevelType w:val="hybridMultilevel"/>
    <w:tmpl w:val="2068A39C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FA2653"/>
    <w:multiLevelType w:val="hybridMultilevel"/>
    <w:tmpl w:val="280A895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D2C1F11"/>
    <w:multiLevelType w:val="hybridMultilevel"/>
    <w:tmpl w:val="32E018D0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2702D7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2B670B"/>
    <w:multiLevelType w:val="hybridMultilevel"/>
    <w:tmpl w:val="DCB0E884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3225B4E"/>
    <w:multiLevelType w:val="hybridMultilevel"/>
    <w:tmpl w:val="09B85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7C0086"/>
    <w:multiLevelType w:val="hybridMultilevel"/>
    <w:tmpl w:val="67EC4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251B08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24932A2"/>
    <w:multiLevelType w:val="hybridMultilevel"/>
    <w:tmpl w:val="63CCD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72090"/>
    <w:multiLevelType w:val="hybridMultilevel"/>
    <w:tmpl w:val="89642168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CA26E84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3FD7018"/>
    <w:multiLevelType w:val="hybridMultilevel"/>
    <w:tmpl w:val="280A895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A66EA8"/>
    <w:multiLevelType w:val="hybridMultilevel"/>
    <w:tmpl w:val="F3140F7A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7F704C"/>
    <w:multiLevelType w:val="hybridMultilevel"/>
    <w:tmpl w:val="DAEE54DE"/>
    <w:lvl w:ilvl="0" w:tplc="30D26D2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3432B2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9413E7"/>
    <w:multiLevelType w:val="hybridMultilevel"/>
    <w:tmpl w:val="71286F0C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88545674">
    <w:abstractNumId w:val="12"/>
  </w:num>
  <w:num w:numId="2" w16cid:durableId="1749956669">
    <w:abstractNumId w:val="20"/>
  </w:num>
  <w:num w:numId="3" w16cid:durableId="644168899">
    <w:abstractNumId w:val="16"/>
  </w:num>
  <w:num w:numId="4" w16cid:durableId="1871458065">
    <w:abstractNumId w:val="23"/>
  </w:num>
  <w:num w:numId="5" w16cid:durableId="1200242483">
    <w:abstractNumId w:val="7"/>
  </w:num>
  <w:num w:numId="6" w16cid:durableId="1273397047">
    <w:abstractNumId w:val="39"/>
  </w:num>
  <w:num w:numId="7" w16cid:durableId="1947689362">
    <w:abstractNumId w:val="21"/>
  </w:num>
  <w:num w:numId="8" w16cid:durableId="1120881074">
    <w:abstractNumId w:val="33"/>
  </w:num>
  <w:num w:numId="9" w16cid:durableId="150413338">
    <w:abstractNumId w:val="13"/>
  </w:num>
  <w:num w:numId="10" w16cid:durableId="599875238">
    <w:abstractNumId w:val="19"/>
  </w:num>
  <w:num w:numId="11" w16cid:durableId="278219326">
    <w:abstractNumId w:val="38"/>
  </w:num>
  <w:num w:numId="12" w16cid:durableId="781068505">
    <w:abstractNumId w:val="10"/>
  </w:num>
  <w:num w:numId="13" w16cid:durableId="1975332335">
    <w:abstractNumId w:val="0"/>
  </w:num>
  <w:num w:numId="14" w16cid:durableId="1481075932">
    <w:abstractNumId w:val="34"/>
  </w:num>
  <w:num w:numId="15" w16cid:durableId="294794806">
    <w:abstractNumId w:val="29"/>
  </w:num>
  <w:num w:numId="16" w16cid:durableId="1426850848">
    <w:abstractNumId w:val="44"/>
  </w:num>
  <w:num w:numId="17" w16cid:durableId="175340671">
    <w:abstractNumId w:val="17"/>
  </w:num>
  <w:num w:numId="18" w16cid:durableId="1125734523">
    <w:abstractNumId w:val="9"/>
  </w:num>
  <w:num w:numId="19" w16cid:durableId="1554539328">
    <w:abstractNumId w:val="27"/>
  </w:num>
  <w:num w:numId="20" w16cid:durableId="244803387">
    <w:abstractNumId w:val="35"/>
  </w:num>
  <w:num w:numId="21" w16cid:durableId="489371572">
    <w:abstractNumId w:val="15"/>
  </w:num>
  <w:num w:numId="22" w16cid:durableId="789006886">
    <w:abstractNumId w:val="22"/>
  </w:num>
  <w:num w:numId="23" w16cid:durableId="1890340054">
    <w:abstractNumId w:val="2"/>
  </w:num>
  <w:num w:numId="24" w16cid:durableId="279535438">
    <w:abstractNumId w:val="28"/>
  </w:num>
  <w:num w:numId="25" w16cid:durableId="113642615">
    <w:abstractNumId w:val="8"/>
  </w:num>
  <w:num w:numId="26" w16cid:durableId="967054104">
    <w:abstractNumId w:val="11"/>
  </w:num>
  <w:num w:numId="27" w16cid:durableId="1980915252">
    <w:abstractNumId w:val="31"/>
  </w:num>
  <w:num w:numId="28" w16cid:durableId="905533149">
    <w:abstractNumId w:val="40"/>
  </w:num>
  <w:num w:numId="29" w16cid:durableId="2053117507">
    <w:abstractNumId w:val="32"/>
  </w:num>
  <w:num w:numId="30" w16cid:durableId="1472482271">
    <w:abstractNumId w:val="24"/>
  </w:num>
  <w:num w:numId="31" w16cid:durableId="1980380713">
    <w:abstractNumId w:val="37"/>
  </w:num>
  <w:num w:numId="32" w16cid:durableId="1662657041">
    <w:abstractNumId w:val="25"/>
  </w:num>
  <w:num w:numId="33" w16cid:durableId="1005329532">
    <w:abstractNumId w:val="14"/>
  </w:num>
  <w:num w:numId="34" w16cid:durableId="1898390136">
    <w:abstractNumId w:val="41"/>
  </w:num>
  <w:num w:numId="35" w16cid:durableId="1088188109">
    <w:abstractNumId w:val="4"/>
  </w:num>
  <w:num w:numId="36" w16cid:durableId="621573093">
    <w:abstractNumId w:val="5"/>
  </w:num>
  <w:num w:numId="37" w16cid:durableId="670841669">
    <w:abstractNumId w:val="18"/>
  </w:num>
  <w:num w:numId="38" w16cid:durableId="2060589768">
    <w:abstractNumId w:val="26"/>
  </w:num>
  <w:num w:numId="39" w16cid:durableId="1767920161">
    <w:abstractNumId w:val="43"/>
  </w:num>
  <w:num w:numId="40" w16cid:durableId="1349066415">
    <w:abstractNumId w:val="1"/>
  </w:num>
  <w:num w:numId="41" w16cid:durableId="819690588">
    <w:abstractNumId w:val="14"/>
  </w:num>
  <w:num w:numId="42" w16cid:durableId="112792818">
    <w:abstractNumId w:val="30"/>
  </w:num>
  <w:num w:numId="43" w16cid:durableId="2018539757">
    <w:abstractNumId w:val="6"/>
  </w:num>
  <w:num w:numId="44" w16cid:durableId="722870039">
    <w:abstractNumId w:val="42"/>
  </w:num>
  <w:num w:numId="45" w16cid:durableId="2043047851">
    <w:abstractNumId w:val="36"/>
  </w:num>
  <w:num w:numId="46" w16cid:durableId="912154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F05"/>
    <w:rsid w:val="0000554A"/>
    <w:rsid w:val="000112AA"/>
    <w:rsid w:val="0001493B"/>
    <w:rsid w:val="0001618C"/>
    <w:rsid w:val="000232CB"/>
    <w:rsid w:val="000261BA"/>
    <w:rsid w:val="0004015E"/>
    <w:rsid w:val="00042925"/>
    <w:rsid w:val="00043B1B"/>
    <w:rsid w:val="00044BE3"/>
    <w:rsid w:val="000460E0"/>
    <w:rsid w:val="00047672"/>
    <w:rsid w:val="0004798F"/>
    <w:rsid w:val="00052125"/>
    <w:rsid w:val="00052AB8"/>
    <w:rsid w:val="00052B90"/>
    <w:rsid w:val="0005490B"/>
    <w:rsid w:val="00054B85"/>
    <w:rsid w:val="00055511"/>
    <w:rsid w:val="000571FA"/>
    <w:rsid w:val="00064CBB"/>
    <w:rsid w:val="00065CBB"/>
    <w:rsid w:val="00067A78"/>
    <w:rsid w:val="00070A6E"/>
    <w:rsid w:val="000726E9"/>
    <w:rsid w:val="000767E3"/>
    <w:rsid w:val="00077C34"/>
    <w:rsid w:val="00083EEA"/>
    <w:rsid w:val="000840CD"/>
    <w:rsid w:val="00086FB9"/>
    <w:rsid w:val="00090560"/>
    <w:rsid w:val="00090D8D"/>
    <w:rsid w:val="0009124D"/>
    <w:rsid w:val="00094F8B"/>
    <w:rsid w:val="00096EE4"/>
    <w:rsid w:val="000A245D"/>
    <w:rsid w:val="000A41C2"/>
    <w:rsid w:val="000A7F34"/>
    <w:rsid w:val="000B3925"/>
    <w:rsid w:val="000C1E5B"/>
    <w:rsid w:val="000D0A0F"/>
    <w:rsid w:val="000D6801"/>
    <w:rsid w:val="000E1889"/>
    <w:rsid w:val="000E5D87"/>
    <w:rsid w:val="000F585B"/>
    <w:rsid w:val="000F5ED9"/>
    <w:rsid w:val="000F7CAF"/>
    <w:rsid w:val="00112716"/>
    <w:rsid w:val="0012027A"/>
    <w:rsid w:val="001313AB"/>
    <w:rsid w:val="0013606A"/>
    <w:rsid w:val="00142DB4"/>
    <w:rsid w:val="00143326"/>
    <w:rsid w:val="00151FC7"/>
    <w:rsid w:val="001545B7"/>
    <w:rsid w:val="0015595E"/>
    <w:rsid w:val="001616B8"/>
    <w:rsid w:val="00191090"/>
    <w:rsid w:val="001A35AA"/>
    <w:rsid w:val="001B121B"/>
    <w:rsid w:val="001B7766"/>
    <w:rsid w:val="001C1801"/>
    <w:rsid w:val="001C4E7F"/>
    <w:rsid w:val="001C5FDE"/>
    <w:rsid w:val="001C6F29"/>
    <w:rsid w:val="001D0F27"/>
    <w:rsid w:val="001D49BC"/>
    <w:rsid w:val="001E1D56"/>
    <w:rsid w:val="001E4B2F"/>
    <w:rsid w:val="001F4EDE"/>
    <w:rsid w:val="00204C7F"/>
    <w:rsid w:val="002124CF"/>
    <w:rsid w:val="0021343D"/>
    <w:rsid w:val="00222897"/>
    <w:rsid w:val="002251B4"/>
    <w:rsid w:val="002325D3"/>
    <w:rsid w:val="002405D2"/>
    <w:rsid w:val="00241B3F"/>
    <w:rsid w:val="00245F3A"/>
    <w:rsid w:val="00247C68"/>
    <w:rsid w:val="00247D4B"/>
    <w:rsid w:val="00253F39"/>
    <w:rsid w:val="00265F9E"/>
    <w:rsid w:val="00272501"/>
    <w:rsid w:val="00272778"/>
    <w:rsid w:val="00273E64"/>
    <w:rsid w:val="002779B1"/>
    <w:rsid w:val="002811EF"/>
    <w:rsid w:val="002849A1"/>
    <w:rsid w:val="00292744"/>
    <w:rsid w:val="00292F5E"/>
    <w:rsid w:val="00293E03"/>
    <w:rsid w:val="00294C4B"/>
    <w:rsid w:val="002A2202"/>
    <w:rsid w:val="002B3E8C"/>
    <w:rsid w:val="002B3FC8"/>
    <w:rsid w:val="002C2986"/>
    <w:rsid w:val="002C3434"/>
    <w:rsid w:val="002D66E4"/>
    <w:rsid w:val="002D6D14"/>
    <w:rsid w:val="002E2520"/>
    <w:rsid w:val="002E3F12"/>
    <w:rsid w:val="002E60B8"/>
    <w:rsid w:val="002F5E1B"/>
    <w:rsid w:val="00301F01"/>
    <w:rsid w:val="003073DD"/>
    <w:rsid w:val="00310236"/>
    <w:rsid w:val="00312588"/>
    <w:rsid w:val="003135E3"/>
    <w:rsid w:val="00315D8B"/>
    <w:rsid w:val="00317042"/>
    <w:rsid w:val="003317B6"/>
    <w:rsid w:val="00337CBE"/>
    <w:rsid w:val="00337E32"/>
    <w:rsid w:val="00341D1D"/>
    <w:rsid w:val="00342D3E"/>
    <w:rsid w:val="003505D2"/>
    <w:rsid w:val="003565A4"/>
    <w:rsid w:val="00361E1A"/>
    <w:rsid w:val="003862AF"/>
    <w:rsid w:val="003A0113"/>
    <w:rsid w:val="003A14ED"/>
    <w:rsid w:val="003A4E7B"/>
    <w:rsid w:val="003B299E"/>
    <w:rsid w:val="003B6F7D"/>
    <w:rsid w:val="003C7381"/>
    <w:rsid w:val="00401F41"/>
    <w:rsid w:val="00405528"/>
    <w:rsid w:val="004075EF"/>
    <w:rsid w:val="00414783"/>
    <w:rsid w:val="0041673B"/>
    <w:rsid w:val="00420806"/>
    <w:rsid w:val="00423A2D"/>
    <w:rsid w:val="0043247B"/>
    <w:rsid w:val="00434426"/>
    <w:rsid w:val="004400EF"/>
    <w:rsid w:val="004472B5"/>
    <w:rsid w:val="004501A5"/>
    <w:rsid w:val="004548C8"/>
    <w:rsid w:val="00464381"/>
    <w:rsid w:val="004702E6"/>
    <w:rsid w:val="00470B02"/>
    <w:rsid w:val="00472C88"/>
    <w:rsid w:val="00473DC2"/>
    <w:rsid w:val="0048041C"/>
    <w:rsid w:val="004845BE"/>
    <w:rsid w:val="00484EDE"/>
    <w:rsid w:val="00491E5F"/>
    <w:rsid w:val="0049333D"/>
    <w:rsid w:val="004A2E50"/>
    <w:rsid w:val="004C4327"/>
    <w:rsid w:val="004C6094"/>
    <w:rsid w:val="004F384B"/>
    <w:rsid w:val="004F4F01"/>
    <w:rsid w:val="004F4F18"/>
    <w:rsid w:val="00504201"/>
    <w:rsid w:val="00504AE4"/>
    <w:rsid w:val="00504B91"/>
    <w:rsid w:val="00507F2A"/>
    <w:rsid w:val="005101A0"/>
    <w:rsid w:val="00517406"/>
    <w:rsid w:val="005215D8"/>
    <w:rsid w:val="00522680"/>
    <w:rsid w:val="005314AD"/>
    <w:rsid w:val="00532EA5"/>
    <w:rsid w:val="00534DAF"/>
    <w:rsid w:val="005502D5"/>
    <w:rsid w:val="005542CB"/>
    <w:rsid w:val="005622F7"/>
    <w:rsid w:val="005751D8"/>
    <w:rsid w:val="0057535F"/>
    <w:rsid w:val="00575936"/>
    <w:rsid w:val="00582954"/>
    <w:rsid w:val="00583B0B"/>
    <w:rsid w:val="00584082"/>
    <w:rsid w:val="00593C4E"/>
    <w:rsid w:val="005A658C"/>
    <w:rsid w:val="005A77E9"/>
    <w:rsid w:val="005B44CF"/>
    <w:rsid w:val="005B6630"/>
    <w:rsid w:val="005B6D29"/>
    <w:rsid w:val="005C7CBF"/>
    <w:rsid w:val="005C7E71"/>
    <w:rsid w:val="005D0491"/>
    <w:rsid w:val="005E3E0D"/>
    <w:rsid w:val="00605034"/>
    <w:rsid w:val="006112AF"/>
    <w:rsid w:val="006128B4"/>
    <w:rsid w:val="00617E2E"/>
    <w:rsid w:val="0062733D"/>
    <w:rsid w:val="006340A7"/>
    <w:rsid w:val="00637D92"/>
    <w:rsid w:val="00640988"/>
    <w:rsid w:val="00641FB3"/>
    <w:rsid w:val="00643B0C"/>
    <w:rsid w:val="00645996"/>
    <w:rsid w:val="00647672"/>
    <w:rsid w:val="00647673"/>
    <w:rsid w:val="00654E38"/>
    <w:rsid w:val="00655808"/>
    <w:rsid w:val="006702AD"/>
    <w:rsid w:val="00690667"/>
    <w:rsid w:val="0069249B"/>
    <w:rsid w:val="006A29D5"/>
    <w:rsid w:val="006A3708"/>
    <w:rsid w:val="006B66BE"/>
    <w:rsid w:val="006C541B"/>
    <w:rsid w:val="006C6B65"/>
    <w:rsid w:val="006D4514"/>
    <w:rsid w:val="006D6EC2"/>
    <w:rsid w:val="006F42E6"/>
    <w:rsid w:val="0070593B"/>
    <w:rsid w:val="007066CC"/>
    <w:rsid w:val="0071344C"/>
    <w:rsid w:val="00713630"/>
    <w:rsid w:val="00727748"/>
    <w:rsid w:val="00731422"/>
    <w:rsid w:val="00732257"/>
    <w:rsid w:val="00732A37"/>
    <w:rsid w:val="00742F23"/>
    <w:rsid w:val="007453E4"/>
    <w:rsid w:val="00745BC9"/>
    <w:rsid w:val="00755DB1"/>
    <w:rsid w:val="00755DDB"/>
    <w:rsid w:val="00763771"/>
    <w:rsid w:val="00780BFF"/>
    <w:rsid w:val="007864C7"/>
    <w:rsid w:val="0079265A"/>
    <w:rsid w:val="0079288F"/>
    <w:rsid w:val="007A0B02"/>
    <w:rsid w:val="007A30D5"/>
    <w:rsid w:val="007A31BB"/>
    <w:rsid w:val="007A556E"/>
    <w:rsid w:val="007A6B11"/>
    <w:rsid w:val="007B53BC"/>
    <w:rsid w:val="007B717A"/>
    <w:rsid w:val="007C1EB3"/>
    <w:rsid w:val="007C7479"/>
    <w:rsid w:val="007D56A4"/>
    <w:rsid w:val="007E1CE6"/>
    <w:rsid w:val="007E2D91"/>
    <w:rsid w:val="007F1022"/>
    <w:rsid w:val="00807743"/>
    <w:rsid w:val="00810B86"/>
    <w:rsid w:val="0081314C"/>
    <w:rsid w:val="00814690"/>
    <w:rsid w:val="0081697E"/>
    <w:rsid w:val="008169CB"/>
    <w:rsid w:val="00816BAB"/>
    <w:rsid w:val="00824769"/>
    <w:rsid w:val="008347B3"/>
    <w:rsid w:val="0084251A"/>
    <w:rsid w:val="00851AF9"/>
    <w:rsid w:val="00851B0E"/>
    <w:rsid w:val="00854872"/>
    <w:rsid w:val="00856B21"/>
    <w:rsid w:val="00866564"/>
    <w:rsid w:val="00871399"/>
    <w:rsid w:val="0087445C"/>
    <w:rsid w:val="00875756"/>
    <w:rsid w:val="00877D45"/>
    <w:rsid w:val="00882683"/>
    <w:rsid w:val="00892A82"/>
    <w:rsid w:val="00896FEE"/>
    <w:rsid w:val="008A04DA"/>
    <w:rsid w:val="008A3679"/>
    <w:rsid w:val="008C153B"/>
    <w:rsid w:val="008E49DF"/>
    <w:rsid w:val="008E55D2"/>
    <w:rsid w:val="008F5006"/>
    <w:rsid w:val="00901090"/>
    <w:rsid w:val="0090400C"/>
    <w:rsid w:val="009073AB"/>
    <w:rsid w:val="00912FB3"/>
    <w:rsid w:val="00925556"/>
    <w:rsid w:val="00942068"/>
    <w:rsid w:val="0094778C"/>
    <w:rsid w:val="0095085A"/>
    <w:rsid w:val="009511A6"/>
    <w:rsid w:val="009661B0"/>
    <w:rsid w:val="009671CC"/>
    <w:rsid w:val="00967D71"/>
    <w:rsid w:val="00970D70"/>
    <w:rsid w:val="00972EBA"/>
    <w:rsid w:val="0097517E"/>
    <w:rsid w:val="00980BB8"/>
    <w:rsid w:val="00982236"/>
    <w:rsid w:val="009835B7"/>
    <w:rsid w:val="00984EC8"/>
    <w:rsid w:val="00987165"/>
    <w:rsid w:val="00990333"/>
    <w:rsid w:val="00991B34"/>
    <w:rsid w:val="00996710"/>
    <w:rsid w:val="00997C63"/>
    <w:rsid w:val="009A2332"/>
    <w:rsid w:val="009A2591"/>
    <w:rsid w:val="009A5257"/>
    <w:rsid w:val="009A6EF0"/>
    <w:rsid w:val="009B019F"/>
    <w:rsid w:val="009B4224"/>
    <w:rsid w:val="009D16D8"/>
    <w:rsid w:val="009D184E"/>
    <w:rsid w:val="009E6817"/>
    <w:rsid w:val="009E77EC"/>
    <w:rsid w:val="009F127C"/>
    <w:rsid w:val="00A02DE6"/>
    <w:rsid w:val="00A04EB2"/>
    <w:rsid w:val="00A10715"/>
    <w:rsid w:val="00A1462A"/>
    <w:rsid w:val="00A15405"/>
    <w:rsid w:val="00A15FC5"/>
    <w:rsid w:val="00A16EF5"/>
    <w:rsid w:val="00A17CB4"/>
    <w:rsid w:val="00A2435E"/>
    <w:rsid w:val="00A26EAD"/>
    <w:rsid w:val="00A30499"/>
    <w:rsid w:val="00A401F7"/>
    <w:rsid w:val="00A51654"/>
    <w:rsid w:val="00A51C60"/>
    <w:rsid w:val="00A51F9A"/>
    <w:rsid w:val="00A52651"/>
    <w:rsid w:val="00A540C6"/>
    <w:rsid w:val="00A5788D"/>
    <w:rsid w:val="00A61011"/>
    <w:rsid w:val="00A61402"/>
    <w:rsid w:val="00A82664"/>
    <w:rsid w:val="00A93F1C"/>
    <w:rsid w:val="00A97EE7"/>
    <w:rsid w:val="00AA058A"/>
    <w:rsid w:val="00AA7D8E"/>
    <w:rsid w:val="00AB2AD2"/>
    <w:rsid w:val="00AC4967"/>
    <w:rsid w:val="00AD1C11"/>
    <w:rsid w:val="00AF6043"/>
    <w:rsid w:val="00B03A85"/>
    <w:rsid w:val="00B0738C"/>
    <w:rsid w:val="00B1311D"/>
    <w:rsid w:val="00B14AF5"/>
    <w:rsid w:val="00B20D66"/>
    <w:rsid w:val="00B25197"/>
    <w:rsid w:val="00B27C45"/>
    <w:rsid w:val="00B32512"/>
    <w:rsid w:val="00B353F7"/>
    <w:rsid w:val="00B4580E"/>
    <w:rsid w:val="00B57EC4"/>
    <w:rsid w:val="00B62903"/>
    <w:rsid w:val="00B752DF"/>
    <w:rsid w:val="00B76202"/>
    <w:rsid w:val="00B83D7F"/>
    <w:rsid w:val="00B85377"/>
    <w:rsid w:val="00B87603"/>
    <w:rsid w:val="00B90E26"/>
    <w:rsid w:val="00B915C2"/>
    <w:rsid w:val="00B93F36"/>
    <w:rsid w:val="00BA1A04"/>
    <w:rsid w:val="00BB5737"/>
    <w:rsid w:val="00BC04C7"/>
    <w:rsid w:val="00BC7205"/>
    <w:rsid w:val="00BD3108"/>
    <w:rsid w:val="00BF4866"/>
    <w:rsid w:val="00C13785"/>
    <w:rsid w:val="00C13F32"/>
    <w:rsid w:val="00C2066B"/>
    <w:rsid w:val="00C22103"/>
    <w:rsid w:val="00C43FE0"/>
    <w:rsid w:val="00C46D1B"/>
    <w:rsid w:val="00C5191A"/>
    <w:rsid w:val="00C54258"/>
    <w:rsid w:val="00C55006"/>
    <w:rsid w:val="00C711C3"/>
    <w:rsid w:val="00C7304A"/>
    <w:rsid w:val="00C73B5A"/>
    <w:rsid w:val="00C762C0"/>
    <w:rsid w:val="00C7689A"/>
    <w:rsid w:val="00C85A3B"/>
    <w:rsid w:val="00CA135D"/>
    <w:rsid w:val="00CA43E2"/>
    <w:rsid w:val="00CB7A69"/>
    <w:rsid w:val="00CC19DE"/>
    <w:rsid w:val="00CC2834"/>
    <w:rsid w:val="00CE2592"/>
    <w:rsid w:val="00CE32EB"/>
    <w:rsid w:val="00CE6E74"/>
    <w:rsid w:val="00CE73D7"/>
    <w:rsid w:val="00CE7DCC"/>
    <w:rsid w:val="00CF3165"/>
    <w:rsid w:val="00CF4E99"/>
    <w:rsid w:val="00CF6B49"/>
    <w:rsid w:val="00D01D7C"/>
    <w:rsid w:val="00D0398F"/>
    <w:rsid w:val="00D070D8"/>
    <w:rsid w:val="00D16747"/>
    <w:rsid w:val="00D17A8A"/>
    <w:rsid w:val="00D206A6"/>
    <w:rsid w:val="00D215CA"/>
    <w:rsid w:val="00D32A97"/>
    <w:rsid w:val="00D334F8"/>
    <w:rsid w:val="00D425F3"/>
    <w:rsid w:val="00D43824"/>
    <w:rsid w:val="00D51569"/>
    <w:rsid w:val="00D5526D"/>
    <w:rsid w:val="00D57361"/>
    <w:rsid w:val="00D61970"/>
    <w:rsid w:val="00D70D10"/>
    <w:rsid w:val="00D7163D"/>
    <w:rsid w:val="00D72511"/>
    <w:rsid w:val="00D773FF"/>
    <w:rsid w:val="00D77953"/>
    <w:rsid w:val="00D779B7"/>
    <w:rsid w:val="00D82F08"/>
    <w:rsid w:val="00D8341F"/>
    <w:rsid w:val="00D85EAD"/>
    <w:rsid w:val="00D87FE5"/>
    <w:rsid w:val="00D936D6"/>
    <w:rsid w:val="00D93D39"/>
    <w:rsid w:val="00DA50F0"/>
    <w:rsid w:val="00DB150C"/>
    <w:rsid w:val="00DC1BAF"/>
    <w:rsid w:val="00DD6D5D"/>
    <w:rsid w:val="00DD7A71"/>
    <w:rsid w:val="00DD7D9B"/>
    <w:rsid w:val="00DE4996"/>
    <w:rsid w:val="00DE4CE9"/>
    <w:rsid w:val="00E01A8C"/>
    <w:rsid w:val="00E02C9F"/>
    <w:rsid w:val="00E058D3"/>
    <w:rsid w:val="00E15104"/>
    <w:rsid w:val="00E1684A"/>
    <w:rsid w:val="00E17F05"/>
    <w:rsid w:val="00E3303C"/>
    <w:rsid w:val="00E334C2"/>
    <w:rsid w:val="00E373B6"/>
    <w:rsid w:val="00E42CE4"/>
    <w:rsid w:val="00E5093A"/>
    <w:rsid w:val="00E52F8C"/>
    <w:rsid w:val="00E556B6"/>
    <w:rsid w:val="00E651AC"/>
    <w:rsid w:val="00E653B1"/>
    <w:rsid w:val="00E73D9C"/>
    <w:rsid w:val="00E751A9"/>
    <w:rsid w:val="00EA021C"/>
    <w:rsid w:val="00EA3EA9"/>
    <w:rsid w:val="00EA462E"/>
    <w:rsid w:val="00EA46F1"/>
    <w:rsid w:val="00EB0D69"/>
    <w:rsid w:val="00EC59AD"/>
    <w:rsid w:val="00EC6CB1"/>
    <w:rsid w:val="00EC7970"/>
    <w:rsid w:val="00ED66ED"/>
    <w:rsid w:val="00EE206D"/>
    <w:rsid w:val="00EE230F"/>
    <w:rsid w:val="00EE2C1E"/>
    <w:rsid w:val="00EF0B92"/>
    <w:rsid w:val="00F015AE"/>
    <w:rsid w:val="00F0444B"/>
    <w:rsid w:val="00F06945"/>
    <w:rsid w:val="00F10AD6"/>
    <w:rsid w:val="00F11A2B"/>
    <w:rsid w:val="00F17724"/>
    <w:rsid w:val="00F24994"/>
    <w:rsid w:val="00F30BD7"/>
    <w:rsid w:val="00F33EDB"/>
    <w:rsid w:val="00F364E0"/>
    <w:rsid w:val="00F37EF2"/>
    <w:rsid w:val="00F51B65"/>
    <w:rsid w:val="00F54E42"/>
    <w:rsid w:val="00F62563"/>
    <w:rsid w:val="00F70916"/>
    <w:rsid w:val="00F778EC"/>
    <w:rsid w:val="00F853D4"/>
    <w:rsid w:val="00F85768"/>
    <w:rsid w:val="00F9641D"/>
    <w:rsid w:val="00FA0D6F"/>
    <w:rsid w:val="00FA16EA"/>
    <w:rsid w:val="00FA2807"/>
    <w:rsid w:val="00FA63B4"/>
    <w:rsid w:val="00FB3393"/>
    <w:rsid w:val="00FB6D2D"/>
    <w:rsid w:val="00FC1183"/>
    <w:rsid w:val="00FC735C"/>
    <w:rsid w:val="00FD65A4"/>
    <w:rsid w:val="00FE29B0"/>
    <w:rsid w:val="00FE4869"/>
    <w:rsid w:val="00FE7816"/>
    <w:rsid w:val="00FF1DF7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A87FD8"/>
  <w15:docId w15:val="{52FDB9CD-3198-4688-BB8F-C22AA7B1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7B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882683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882683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882683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82683"/>
    <w:rPr>
      <w:rFonts w:ascii="Cambria" w:hAnsi="Cambria" w:cs="Times New Roman"/>
      <w:color w:val="365F91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882683"/>
    <w:rPr>
      <w:rFonts w:ascii="Cambria" w:hAnsi="Cambria" w:cs="Times New Roman"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9"/>
    <w:locked/>
    <w:rsid w:val="00882683"/>
    <w:rPr>
      <w:rFonts w:ascii="Cambria" w:hAnsi="Cambria" w:cs="Times New Roman"/>
      <w:color w:val="243F6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17F05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E17F05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03A8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03A85"/>
    <w:rPr>
      <w:rFonts w:cs="Times New Roman"/>
    </w:rPr>
  </w:style>
  <w:style w:type="character" w:styleId="Hipercze">
    <w:name w:val="Hyperlink"/>
    <w:uiPriority w:val="99"/>
    <w:rsid w:val="00EC59A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0E188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5829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82954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rsid w:val="00582954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077C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7C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77C34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7C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7C34"/>
    <w:rPr>
      <w:rFonts w:cs="Times New Roman"/>
      <w:b/>
      <w:bCs/>
      <w:sz w:val="20"/>
      <w:szCs w:val="20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51F9A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877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85A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C85A3B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kowskieforum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spektorochronydanych@krakowskieforum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licies.google.com/privacy?hl=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spektorochronydanych@krakowskieforu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fk@krakowskieforum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96302-C05A-46EA-A3DC-E5991BA08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1096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IBZ dla KFK</dc:creator>
  <cp:lastModifiedBy>Aleksandra Walczyk | Krakowskie Forum Kultury</cp:lastModifiedBy>
  <cp:revision>3</cp:revision>
  <cp:lastPrinted>2022-01-21T22:53:00Z</cp:lastPrinted>
  <dcterms:created xsi:type="dcterms:W3CDTF">2025-08-06T08:10:00Z</dcterms:created>
  <dcterms:modified xsi:type="dcterms:W3CDTF">2025-08-06T08:14:00Z</dcterms:modified>
</cp:coreProperties>
</file>